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4F224" w14:textId="77777777" w:rsidR="00113F87" w:rsidRPr="00113F87" w:rsidRDefault="009575FC" w:rsidP="00113F87">
      <w:pPr>
        <w:spacing w:after="0" w:line="240" w:lineRule="auto"/>
        <w:jc w:val="center"/>
        <w:rPr>
          <w:rFonts w:ascii="Times New Roman" w:hAnsi="Times New Roman" w:cs="Times New Roman"/>
          <w:b/>
          <w:bCs/>
          <w:sz w:val="28"/>
          <w:szCs w:val="28"/>
        </w:rPr>
      </w:pPr>
      <w:r w:rsidRPr="00113F87">
        <w:rPr>
          <w:rFonts w:ascii="Times New Roman" w:hAnsi="Times New Roman" w:cs="Times New Roman"/>
          <w:b/>
          <w:bCs/>
          <w:sz w:val="28"/>
          <w:szCs w:val="28"/>
        </w:rPr>
        <w:t xml:space="preserve">Республиканский конкурс </w:t>
      </w:r>
    </w:p>
    <w:p w14:paraId="2817F33F" w14:textId="013F127D" w:rsidR="009575FC" w:rsidRPr="00113F87" w:rsidRDefault="009575FC" w:rsidP="00113F87">
      <w:pPr>
        <w:spacing w:after="0" w:line="240" w:lineRule="auto"/>
        <w:jc w:val="center"/>
        <w:rPr>
          <w:rFonts w:ascii="Times New Roman" w:hAnsi="Times New Roman" w:cs="Times New Roman"/>
          <w:sz w:val="28"/>
          <w:szCs w:val="28"/>
        </w:rPr>
      </w:pPr>
      <w:r w:rsidRPr="00113F87">
        <w:rPr>
          <w:rFonts w:ascii="Times New Roman" w:hAnsi="Times New Roman" w:cs="Times New Roman"/>
          <w:b/>
          <w:bCs/>
          <w:sz w:val="28"/>
          <w:szCs w:val="28"/>
        </w:rPr>
        <w:t>«Лучший педагог по обучению основам безопасного поведения на дорогах»</w:t>
      </w:r>
    </w:p>
    <w:p w14:paraId="331CD02A" w14:textId="77777777" w:rsidR="009575FC" w:rsidRPr="00113F87" w:rsidRDefault="009575FC" w:rsidP="00113F87">
      <w:pPr>
        <w:spacing w:after="0" w:line="240" w:lineRule="auto"/>
        <w:jc w:val="both"/>
        <w:rPr>
          <w:rFonts w:ascii="Times New Roman" w:hAnsi="Times New Roman" w:cs="Times New Roman"/>
          <w:sz w:val="28"/>
          <w:szCs w:val="28"/>
        </w:rPr>
      </w:pPr>
    </w:p>
    <w:p w14:paraId="5C8D75F7" w14:textId="77777777" w:rsidR="009575FC" w:rsidRPr="00113F87" w:rsidRDefault="009575FC" w:rsidP="00113F87">
      <w:pPr>
        <w:spacing w:after="0" w:line="240" w:lineRule="auto"/>
        <w:jc w:val="both"/>
        <w:rPr>
          <w:rFonts w:ascii="Times New Roman" w:hAnsi="Times New Roman" w:cs="Times New Roman"/>
          <w:sz w:val="28"/>
          <w:szCs w:val="28"/>
        </w:rPr>
      </w:pPr>
    </w:p>
    <w:p w14:paraId="48E7540E" w14:textId="77777777" w:rsidR="009575FC" w:rsidRPr="00113F87" w:rsidRDefault="009575FC" w:rsidP="00113F87">
      <w:pPr>
        <w:spacing w:after="0" w:line="240" w:lineRule="auto"/>
        <w:jc w:val="both"/>
        <w:rPr>
          <w:rFonts w:ascii="Times New Roman" w:hAnsi="Times New Roman" w:cs="Times New Roman"/>
          <w:sz w:val="28"/>
          <w:szCs w:val="28"/>
        </w:rPr>
      </w:pPr>
    </w:p>
    <w:p w14:paraId="5AE16BC0" w14:textId="77777777" w:rsidR="009575FC" w:rsidRPr="00113F87" w:rsidRDefault="009575FC" w:rsidP="00113F87">
      <w:pPr>
        <w:spacing w:after="0" w:line="240" w:lineRule="auto"/>
        <w:jc w:val="both"/>
        <w:rPr>
          <w:rFonts w:ascii="Times New Roman" w:hAnsi="Times New Roman" w:cs="Times New Roman"/>
          <w:sz w:val="28"/>
          <w:szCs w:val="28"/>
        </w:rPr>
      </w:pPr>
    </w:p>
    <w:p w14:paraId="44BB22CD" w14:textId="77777777" w:rsidR="009575FC" w:rsidRPr="00113F87" w:rsidRDefault="009575FC" w:rsidP="00113F87">
      <w:pPr>
        <w:spacing w:after="0" w:line="240" w:lineRule="auto"/>
        <w:jc w:val="both"/>
        <w:rPr>
          <w:rFonts w:ascii="Times New Roman" w:hAnsi="Times New Roman" w:cs="Times New Roman"/>
          <w:sz w:val="28"/>
          <w:szCs w:val="28"/>
        </w:rPr>
      </w:pPr>
    </w:p>
    <w:p w14:paraId="04CDB2A5" w14:textId="77777777" w:rsidR="00113F87" w:rsidRDefault="00113F87" w:rsidP="00113F87">
      <w:pPr>
        <w:spacing w:after="0" w:line="240" w:lineRule="auto"/>
        <w:jc w:val="center"/>
        <w:rPr>
          <w:rFonts w:ascii="Times New Roman" w:hAnsi="Times New Roman" w:cs="Times New Roman"/>
          <w:sz w:val="28"/>
          <w:szCs w:val="28"/>
        </w:rPr>
      </w:pPr>
    </w:p>
    <w:p w14:paraId="74D420CB" w14:textId="77777777" w:rsidR="00113F87" w:rsidRDefault="00113F87" w:rsidP="00113F87">
      <w:pPr>
        <w:spacing w:after="0" w:line="240" w:lineRule="auto"/>
        <w:jc w:val="center"/>
        <w:rPr>
          <w:rFonts w:ascii="Times New Roman" w:hAnsi="Times New Roman" w:cs="Times New Roman"/>
          <w:sz w:val="28"/>
          <w:szCs w:val="28"/>
        </w:rPr>
      </w:pPr>
    </w:p>
    <w:p w14:paraId="1E320734" w14:textId="77777777" w:rsidR="00113F87" w:rsidRDefault="00113F87" w:rsidP="00113F87">
      <w:pPr>
        <w:spacing w:after="0" w:line="240" w:lineRule="auto"/>
        <w:jc w:val="center"/>
        <w:rPr>
          <w:rFonts w:ascii="Times New Roman" w:hAnsi="Times New Roman" w:cs="Times New Roman"/>
          <w:sz w:val="28"/>
          <w:szCs w:val="28"/>
        </w:rPr>
      </w:pPr>
    </w:p>
    <w:p w14:paraId="59994DFC" w14:textId="77777777" w:rsidR="00113F87" w:rsidRDefault="00113F87" w:rsidP="00113F87">
      <w:pPr>
        <w:spacing w:after="0" w:line="240" w:lineRule="auto"/>
        <w:jc w:val="center"/>
        <w:rPr>
          <w:rFonts w:ascii="Times New Roman" w:hAnsi="Times New Roman" w:cs="Times New Roman"/>
          <w:sz w:val="28"/>
          <w:szCs w:val="28"/>
        </w:rPr>
      </w:pPr>
    </w:p>
    <w:p w14:paraId="79C116FF" w14:textId="77777777" w:rsidR="00113F87" w:rsidRDefault="00113F87" w:rsidP="00113F87">
      <w:pPr>
        <w:spacing w:after="0" w:line="240" w:lineRule="auto"/>
        <w:jc w:val="center"/>
        <w:rPr>
          <w:rFonts w:ascii="Times New Roman" w:hAnsi="Times New Roman" w:cs="Times New Roman"/>
          <w:sz w:val="28"/>
          <w:szCs w:val="28"/>
        </w:rPr>
      </w:pPr>
    </w:p>
    <w:p w14:paraId="22CFBA08" w14:textId="77777777" w:rsidR="00113F87" w:rsidRDefault="00113F87" w:rsidP="00113F87">
      <w:pPr>
        <w:spacing w:after="0" w:line="240" w:lineRule="auto"/>
        <w:jc w:val="center"/>
        <w:rPr>
          <w:rFonts w:ascii="Times New Roman" w:hAnsi="Times New Roman" w:cs="Times New Roman"/>
          <w:sz w:val="28"/>
          <w:szCs w:val="28"/>
        </w:rPr>
      </w:pPr>
    </w:p>
    <w:p w14:paraId="593FA3F7" w14:textId="77777777" w:rsidR="00113F87" w:rsidRDefault="00113F87" w:rsidP="00113F87">
      <w:pPr>
        <w:spacing w:after="0" w:line="240" w:lineRule="auto"/>
        <w:rPr>
          <w:rFonts w:ascii="Times New Roman" w:hAnsi="Times New Roman" w:cs="Times New Roman"/>
          <w:sz w:val="28"/>
          <w:szCs w:val="28"/>
        </w:rPr>
      </w:pPr>
    </w:p>
    <w:p w14:paraId="1186923F" w14:textId="77777777" w:rsidR="00113F87" w:rsidRDefault="00113F87" w:rsidP="00113F87">
      <w:pPr>
        <w:spacing w:after="0" w:line="240" w:lineRule="auto"/>
        <w:jc w:val="center"/>
        <w:rPr>
          <w:rFonts w:ascii="Times New Roman" w:hAnsi="Times New Roman" w:cs="Times New Roman"/>
          <w:sz w:val="28"/>
          <w:szCs w:val="28"/>
        </w:rPr>
      </w:pPr>
    </w:p>
    <w:p w14:paraId="44300BA2" w14:textId="77777777" w:rsidR="00113F87" w:rsidRDefault="00113F87" w:rsidP="00113F87">
      <w:pPr>
        <w:spacing w:after="0" w:line="240" w:lineRule="auto"/>
        <w:jc w:val="center"/>
        <w:rPr>
          <w:rFonts w:ascii="Times New Roman" w:hAnsi="Times New Roman" w:cs="Times New Roman"/>
          <w:sz w:val="28"/>
          <w:szCs w:val="28"/>
        </w:rPr>
      </w:pPr>
    </w:p>
    <w:p w14:paraId="2FCBAB87" w14:textId="77777777" w:rsidR="00113F87" w:rsidRDefault="00113F87" w:rsidP="00113F87">
      <w:pPr>
        <w:spacing w:after="0" w:line="240" w:lineRule="auto"/>
        <w:jc w:val="center"/>
        <w:rPr>
          <w:rFonts w:ascii="Times New Roman" w:hAnsi="Times New Roman" w:cs="Times New Roman"/>
          <w:sz w:val="28"/>
          <w:szCs w:val="28"/>
        </w:rPr>
      </w:pPr>
    </w:p>
    <w:p w14:paraId="23DBFAEE" w14:textId="023B161B" w:rsidR="009575FC" w:rsidRPr="00113F87" w:rsidRDefault="009575FC" w:rsidP="00113F87">
      <w:pPr>
        <w:spacing w:after="0" w:line="240" w:lineRule="auto"/>
        <w:jc w:val="center"/>
        <w:rPr>
          <w:rFonts w:ascii="Times New Roman" w:hAnsi="Times New Roman" w:cs="Times New Roman"/>
          <w:b/>
          <w:bCs/>
          <w:sz w:val="28"/>
          <w:szCs w:val="28"/>
        </w:rPr>
      </w:pPr>
      <w:r w:rsidRPr="00113F87">
        <w:rPr>
          <w:rFonts w:ascii="Times New Roman" w:hAnsi="Times New Roman" w:cs="Times New Roman"/>
          <w:b/>
          <w:bCs/>
          <w:sz w:val="28"/>
          <w:szCs w:val="28"/>
        </w:rPr>
        <w:t xml:space="preserve">Методическая разработка </w:t>
      </w:r>
    </w:p>
    <w:p w14:paraId="1ABCA629" w14:textId="56C9955F" w:rsidR="009575FC" w:rsidRPr="00113F87" w:rsidRDefault="005753DD" w:rsidP="00113F87">
      <w:pPr>
        <w:spacing w:after="0" w:line="240" w:lineRule="auto"/>
        <w:jc w:val="center"/>
        <w:rPr>
          <w:rFonts w:ascii="Times New Roman" w:hAnsi="Times New Roman" w:cs="Times New Roman"/>
          <w:sz w:val="28"/>
          <w:szCs w:val="28"/>
        </w:rPr>
      </w:pPr>
      <w:r w:rsidRPr="00113F87">
        <w:rPr>
          <w:rFonts w:ascii="Times New Roman" w:hAnsi="Times New Roman" w:cs="Times New Roman"/>
          <w:sz w:val="28"/>
          <w:szCs w:val="28"/>
        </w:rPr>
        <w:t xml:space="preserve">Занятие </w:t>
      </w:r>
      <w:r w:rsidR="009575FC" w:rsidRPr="00113F87">
        <w:rPr>
          <w:rFonts w:ascii="Times New Roman" w:hAnsi="Times New Roman" w:cs="Times New Roman"/>
          <w:sz w:val="28"/>
          <w:szCs w:val="28"/>
        </w:rPr>
        <w:t>«Мой безопасный маршрут: от школы до дома»</w:t>
      </w:r>
    </w:p>
    <w:p w14:paraId="24B60DC4" w14:textId="77777777" w:rsidR="009575FC" w:rsidRPr="00113F87" w:rsidRDefault="009575FC" w:rsidP="00113F87">
      <w:pPr>
        <w:spacing w:after="0" w:line="240" w:lineRule="auto"/>
        <w:jc w:val="both"/>
        <w:rPr>
          <w:rFonts w:ascii="Times New Roman" w:hAnsi="Times New Roman" w:cs="Times New Roman"/>
          <w:sz w:val="28"/>
          <w:szCs w:val="28"/>
        </w:rPr>
      </w:pPr>
    </w:p>
    <w:p w14:paraId="7010E180" w14:textId="77777777" w:rsidR="009575FC" w:rsidRPr="00113F87" w:rsidRDefault="009575FC" w:rsidP="00113F87">
      <w:pPr>
        <w:spacing w:after="0" w:line="240" w:lineRule="auto"/>
        <w:jc w:val="both"/>
        <w:rPr>
          <w:rFonts w:ascii="Times New Roman" w:hAnsi="Times New Roman" w:cs="Times New Roman"/>
          <w:sz w:val="28"/>
          <w:szCs w:val="28"/>
        </w:rPr>
      </w:pPr>
    </w:p>
    <w:p w14:paraId="523F29E4" w14:textId="64C837C8" w:rsidR="009575FC" w:rsidRPr="00113F87" w:rsidRDefault="009575FC" w:rsidP="00113F87">
      <w:pPr>
        <w:spacing w:after="0" w:line="240" w:lineRule="auto"/>
        <w:jc w:val="center"/>
        <w:rPr>
          <w:rFonts w:ascii="Times New Roman" w:hAnsi="Times New Roman" w:cs="Times New Roman"/>
          <w:sz w:val="28"/>
          <w:szCs w:val="28"/>
        </w:rPr>
      </w:pPr>
      <w:r w:rsidRPr="00113F87">
        <w:rPr>
          <w:rFonts w:ascii="Times New Roman" w:hAnsi="Times New Roman" w:cs="Times New Roman"/>
          <w:b/>
          <w:bCs/>
          <w:sz w:val="28"/>
          <w:szCs w:val="28"/>
        </w:rPr>
        <w:t>Номинация:</w:t>
      </w:r>
      <w:r w:rsidRPr="00113F87">
        <w:rPr>
          <w:rFonts w:ascii="Times New Roman" w:hAnsi="Times New Roman" w:cs="Times New Roman"/>
          <w:sz w:val="28"/>
          <w:szCs w:val="28"/>
        </w:rPr>
        <w:t xml:space="preserve"> «Лучший классный наставник безопасности дорожного движения»</w:t>
      </w:r>
    </w:p>
    <w:p w14:paraId="0AEE1979" w14:textId="338029D8" w:rsidR="009575FC" w:rsidRDefault="009575FC" w:rsidP="00113F87">
      <w:pPr>
        <w:spacing w:after="0" w:line="240" w:lineRule="auto"/>
        <w:jc w:val="both"/>
        <w:rPr>
          <w:rFonts w:ascii="Times New Roman" w:hAnsi="Times New Roman" w:cs="Times New Roman"/>
          <w:sz w:val="28"/>
          <w:szCs w:val="28"/>
        </w:rPr>
      </w:pPr>
    </w:p>
    <w:p w14:paraId="56D21F1B" w14:textId="56002E44" w:rsidR="00113F87" w:rsidRDefault="00113F87" w:rsidP="00113F87">
      <w:pPr>
        <w:spacing w:after="0" w:line="240" w:lineRule="auto"/>
        <w:jc w:val="both"/>
        <w:rPr>
          <w:rFonts w:ascii="Times New Roman" w:hAnsi="Times New Roman" w:cs="Times New Roman"/>
          <w:sz w:val="28"/>
          <w:szCs w:val="28"/>
        </w:rPr>
      </w:pPr>
    </w:p>
    <w:p w14:paraId="5FFBD047" w14:textId="5A720B02" w:rsidR="00113F87" w:rsidRDefault="00113F87" w:rsidP="00113F87">
      <w:pPr>
        <w:spacing w:after="0" w:line="240" w:lineRule="auto"/>
        <w:jc w:val="both"/>
        <w:rPr>
          <w:rFonts w:ascii="Times New Roman" w:hAnsi="Times New Roman" w:cs="Times New Roman"/>
          <w:sz w:val="28"/>
          <w:szCs w:val="28"/>
        </w:rPr>
      </w:pPr>
    </w:p>
    <w:p w14:paraId="641D360C" w14:textId="4FAF60E5" w:rsidR="00113F87" w:rsidRDefault="00113F87" w:rsidP="00113F87">
      <w:pPr>
        <w:spacing w:after="0" w:line="240" w:lineRule="auto"/>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9575FC" w:rsidRPr="00113F87" w14:paraId="6C1A0F0E" w14:textId="77777777" w:rsidTr="009575FC">
        <w:trPr>
          <w:trHeight w:val="960"/>
        </w:trPr>
        <w:tc>
          <w:tcPr>
            <w:tcW w:w="4672" w:type="dxa"/>
          </w:tcPr>
          <w:p w14:paraId="3C5D6C5F" w14:textId="77777777" w:rsidR="009575FC" w:rsidRPr="00113F87" w:rsidRDefault="009575FC" w:rsidP="00113F87">
            <w:pPr>
              <w:jc w:val="both"/>
              <w:rPr>
                <w:rFonts w:ascii="Times New Roman" w:hAnsi="Times New Roman" w:cs="Times New Roman"/>
                <w:sz w:val="28"/>
                <w:szCs w:val="28"/>
              </w:rPr>
            </w:pPr>
          </w:p>
        </w:tc>
        <w:tc>
          <w:tcPr>
            <w:tcW w:w="4673" w:type="dxa"/>
          </w:tcPr>
          <w:p w14:paraId="671357BE" w14:textId="687D7AED" w:rsidR="009575FC" w:rsidRPr="00113F87" w:rsidRDefault="009575FC" w:rsidP="00113F87">
            <w:pPr>
              <w:jc w:val="both"/>
              <w:rPr>
                <w:rFonts w:ascii="Times New Roman" w:hAnsi="Times New Roman" w:cs="Times New Roman"/>
                <w:sz w:val="28"/>
                <w:szCs w:val="28"/>
              </w:rPr>
            </w:pPr>
            <w:r w:rsidRPr="00113F87">
              <w:rPr>
                <w:rFonts w:ascii="Times New Roman" w:hAnsi="Times New Roman" w:cs="Times New Roman"/>
                <w:b/>
                <w:bCs/>
                <w:sz w:val="28"/>
                <w:szCs w:val="28"/>
              </w:rPr>
              <w:t>Целевая аудитория:</w:t>
            </w:r>
            <w:r w:rsidRPr="00113F87">
              <w:rPr>
                <w:rFonts w:ascii="Times New Roman" w:hAnsi="Times New Roman" w:cs="Times New Roman"/>
                <w:sz w:val="28"/>
                <w:szCs w:val="28"/>
              </w:rPr>
              <w:t xml:space="preserve"> Обучающиеся 1-4 классов (7-10 лет)</w:t>
            </w:r>
          </w:p>
        </w:tc>
      </w:tr>
      <w:tr w:rsidR="009575FC" w:rsidRPr="00113F87" w14:paraId="7559C4E1" w14:textId="77777777" w:rsidTr="009575FC">
        <w:trPr>
          <w:trHeight w:val="480"/>
        </w:trPr>
        <w:tc>
          <w:tcPr>
            <w:tcW w:w="4672" w:type="dxa"/>
          </w:tcPr>
          <w:p w14:paraId="7BB03352" w14:textId="77777777" w:rsidR="009575FC" w:rsidRPr="00113F87" w:rsidRDefault="009575FC" w:rsidP="00113F87">
            <w:pPr>
              <w:jc w:val="both"/>
              <w:rPr>
                <w:rFonts w:ascii="Times New Roman" w:hAnsi="Times New Roman" w:cs="Times New Roman"/>
                <w:sz w:val="28"/>
                <w:szCs w:val="28"/>
              </w:rPr>
            </w:pPr>
          </w:p>
        </w:tc>
        <w:tc>
          <w:tcPr>
            <w:tcW w:w="4673" w:type="dxa"/>
          </w:tcPr>
          <w:p w14:paraId="31ADD88F" w14:textId="4CDEBD88" w:rsidR="009575FC" w:rsidRPr="00113F87" w:rsidRDefault="009575FC" w:rsidP="00113F87">
            <w:pPr>
              <w:jc w:val="both"/>
              <w:rPr>
                <w:rFonts w:ascii="Times New Roman" w:hAnsi="Times New Roman" w:cs="Times New Roman"/>
                <w:sz w:val="28"/>
                <w:szCs w:val="28"/>
              </w:rPr>
            </w:pPr>
            <w:r w:rsidRPr="00113F87">
              <w:rPr>
                <w:rFonts w:ascii="Times New Roman" w:hAnsi="Times New Roman" w:cs="Times New Roman"/>
                <w:b/>
                <w:bCs/>
                <w:sz w:val="28"/>
                <w:szCs w:val="28"/>
              </w:rPr>
              <w:t>Автор-составитель:</w:t>
            </w:r>
            <w:r w:rsidRPr="00113F87">
              <w:rPr>
                <w:rFonts w:ascii="Times New Roman" w:hAnsi="Times New Roman" w:cs="Times New Roman"/>
                <w:sz w:val="28"/>
                <w:szCs w:val="28"/>
              </w:rPr>
              <w:t xml:space="preserve"> Пантелеева Кристина Евгеньевна, советник директора по воспитанию и взаимодействию с детскими общественными объединениями, Муниципальное бюджетное общеобразовательное учреждение «Татарская гимназия «Мирас» Менделеевского муниципального района Республики Татарстан</w:t>
            </w:r>
          </w:p>
        </w:tc>
      </w:tr>
    </w:tbl>
    <w:p w14:paraId="5FA85F05" w14:textId="055DB7AA" w:rsidR="009575FC" w:rsidRDefault="009575FC" w:rsidP="00113F87">
      <w:pPr>
        <w:spacing w:after="0" w:line="240" w:lineRule="auto"/>
        <w:jc w:val="both"/>
        <w:rPr>
          <w:rFonts w:ascii="Times New Roman" w:hAnsi="Times New Roman" w:cs="Times New Roman"/>
          <w:sz w:val="28"/>
          <w:szCs w:val="28"/>
        </w:rPr>
      </w:pPr>
    </w:p>
    <w:p w14:paraId="775BA562" w14:textId="11E49C63" w:rsidR="00113F87" w:rsidRDefault="00113F87" w:rsidP="00113F87">
      <w:pPr>
        <w:spacing w:after="0" w:line="240" w:lineRule="auto"/>
        <w:jc w:val="both"/>
        <w:rPr>
          <w:rFonts w:ascii="Times New Roman" w:hAnsi="Times New Roman" w:cs="Times New Roman"/>
          <w:sz w:val="28"/>
          <w:szCs w:val="28"/>
        </w:rPr>
      </w:pPr>
    </w:p>
    <w:p w14:paraId="3C78D3A9" w14:textId="77777777" w:rsidR="00113F87" w:rsidRPr="00113F87" w:rsidRDefault="00113F87" w:rsidP="00113F87">
      <w:pPr>
        <w:spacing w:after="0" w:line="240" w:lineRule="auto"/>
        <w:jc w:val="both"/>
        <w:rPr>
          <w:rFonts w:ascii="Times New Roman" w:hAnsi="Times New Roman" w:cs="Times New Roman"/>
          <w:sz w:val="28"/>
          <w:szCs w:val="28"/>
        </w:rPr>
      </w:pPr>
    </w:p>
    <w:p w14:paraId="3E530881" w14:textId="77777777" w:rsidR="009575FC" w:rsidRPr="00113F87" w:rsidRDefault="009575FC" w:rsidP="00113F87">
      <w:pPr>
        <w:spacing w:after="0" w:line="240" w:lineRule="auto"/>
        <w:jc w:val="both"/>
        <w:rPr>
          <w:rFonts w:ascii="Times New Roman" w:hAnsi="Times New Roman" w:cs="Times New Roman"/>
          <w:sz w:val="28"/>
          <w:szCs w:val="28"/>
        </w:rPr>
      </w:pPr>
    </w:p>
    <w:p w14:paraId="71B45E53" w14:textId="698B7A2C" w:rsidR="005753DD" w:rsidRPr="00113F87" w:rsidRDefault="009575FC" w:rsidP="00113F87">
      <w:pPr>
        <w:spacing w:after="0" w:line="240" w:lineRule="auto"/>
        <w:jc w:val="center"/>
        <w:rPr>
          <w:rFonts w:ascii="Times New Roman" w:hAnsi="Times New Roman" w:cs="Times New Roman"/>
          <w:sz w:val="28"/>
          <w:szCs w:val="28"/>
        </w:rPr>
      </w:pPr>
      <w:r w:rsidRPr="00113F87">
        <w:rPr>
          <w:rFonts w:ascii="Times New Roman" w:hAnsi="Times New Roman" w:cs="Times New Roman"/>
          <w:sz w:val="28"/>
          <w:szCs w:val="28"/>
        </w:rPr>
        <w:t>2026 год</w:t>
      </w:r>
    </w:p>
    <w:p w14:paraId="3F5AFE86" w14:textId="3E87B3E9" w:rsidR="009575FC" w:rsidRPr="00113F87" w:rsidRDefault="005753DD" w:rsidP="00113F87">
      <w:pPr>
        <w:spacing w:after="0" w:line="240" w:lineRule="auto"/>
        <w:jc w:val="center"/>
        <w:rPr>
          <w:rFonts w:ascii="Times New Roman" w:hAnsi="Times New Roman" w:cs="Times New Roman"/>
          <w:b/>
          <w:bCs/>
          <w:sz w:val="28"/>
          <w:szCs w:val="28"/>
        </w:rPr>
      </w:pPr>
      <w:r w:rsidRPr="00113F87">
        <w:rPr>
          <w:rFonts w:ascii="Times New Roman" w:hAnsi="Times New Roman" w:cs="Times New Roman"/>
          <w:sz w:val="28"/>
          <w:szCs w:val="28"/>
        </w:rPr>
        <w:br w:type="page"/>
      </w:r>
      <w:r w:rsidR="009575FC" w:rsidRPr="00113F87">
        <w:rPr>
          <w:rFonts w:ascii="Times New Roman" w:hAnsi="Times New Roman" w:cs="Times New Roman"/>
          <w:b/>
          <w:bCs/>
          <w:sz w:val="28"/>
          <w:szCs w:val="28"/>
        </w:rPr>
        <w:lastRenderedPageBreak/>
        <w:t>1. Пояснительная записка</w:t>
      </w:r>
    </w:p>
    <w:p w14:paraId="7E9811E6" w14:textId="6F743E2F" w:rsidR="009575FC" w:rsidRDefault="009575FC" w:rsidP="00113F87">
      <w:pPr>
        <w:spacing w:after="0" w:line="240" w:lineRule="auto"/>
        <w:ind w:firstLine="708"/>
        <w:jc w:val="both"/>
        <w:rPr>
          <w:rFonts w:ascii="Times New Roman" w:hAnsi="Times New Roman" w:cs="Times New Roman"/>
          <w:sz w:val="28"/>
          <w:szCs w:val="28"/>
        </w:rPr>
      </w:pPr>
      <w:r w:rsidRPr="00113F87">
        <w:rPr>
          <w:rFonts w:ascii="Times New Roman" w:hAnsi="Times New Roman" w:cs="Times New Roman"/>
          <w:sz w:val="28"/>
          <w:szCs w:val="28"/>
        </w:rPr>
        <w:t>Ежедневный путь ребенка в школу и обратно – это маршрут, который повторяется изо дня в день. Казалось бы, знакомая до мелочей дорога таит в себе наибольшее количество опасностей. Именно на привычных, «автоматически» проходимых участках притупляется внимание, и ребенок перестает адекватно оценивать дорожную обстановку.</w:t>
      </w:r>
    </w:p>
    <w:p w14:paraId="598277CD" w14:textId="77777777" w:rsidR="00113F87" w:rsidRPr="00113F87" w:rsidRDefault="00113F87" w:rsidP="00113F87">
      <w:pPr>
        <w:spacing w:after="0" w:line="240" w:lineRule="auto"/>
        <w:ind w:firstLine="708"/>
        <w:jc w:val="both"/>
        <w:rPr>
          <w:rFonts w:ascii="Times New Roman" w:hAnsi="Times New Roman" w:cs="Times New Roman"/>
          <w:sz w:val="28"/>
          <w:szCs w:val="28"/>
        </w:rPr>
      </w:pPr>
    </w:p>
    <w:p w14:paraId="2AF3AA4E" w14:textId="5595F5AB" w:rsidR="009575FC" w:rsidRPr="00113F87" w:rsidRDefault="005753DD" w:rsidP="00113F87">
      <w:pPr>
        <w:spacing w:after="0" w:line="240" w:lineRule="auto"/>
        <w:jc w:val="center"/>
        <w:rPr>
          <w:rFonts w:ascii="Times New Roman" w:hAnsi="Times New Roman" w:cs="Times New Roman"/>
          <w:b/>
          <w:bCs/>
          <w:sz w:val="28"/>
          <w:szCs w:val="28"/>
        </w:rPr>
      </w:pPr>
      <w:r w:rsidRPr="00113F87">
        <w:rPr>
          <w:rFonts w:ascii="Times New Roman" w:hAnsi="Times New Roman" w:cs="Times New Roman"/>
          <w:b/>
          <w:bCs/>
          <w:sz w:val="28"/>
          <w:szCs w:val="28"/>
        </w:rPr>
        <w:t>1.1</w:t>
      </w:r>
      <w:r w:rsidR="00113F87">
        <w:rPr>
          <w:rFonts w:ascii="Times New Roman" w:hAnsi="Times New Roman" w:cs="Times New Roman"/>
          <w:b/>
          <w:bCs/>
          <w:sz w:val="28"/>
          <w:szCs w:val="28"/>
        </w:rPr>
        <w:t>.</w:t>
      </w:r>
      <w:r w:rsidRPr="00113F87">
        <w:rPr>
          <w:rFonts w:ascii="Times New Roman" w:hAnsi="Times New Roman" w:cs="Times New Roman"/>
          <w:b/>
          <w:bCs/>
          <w:sz w:val="28"/>
          <w:szCs w:val="28"/>
        </w:rPr>
        <w:t xml:space="preserve"> </w:t>
      </w:r>
      <w:r w:rsidR="000E2CF0">
        <w:rPr>
          <w:rFonts w:ascii="Times New Roman" w:hAnsi="Times New Roman" w:cs="Times New Roman"/>
          <w:b/>
          <w:bCs/>
          <w:sz w:val="28"/>
          <w:szCs w:val="28"/>
        </w:rPr>
        <w:t>Актуальность</w:t>
      </w:r>
      <w:r w:rsidRPr="00113F87">
        <w:rPr>
          <w:rFonts w:ascii="Times New Roman" w:hAnsi="Times New Roman" w:cs="Times New Roman"/>
          <w:b/>
          <w:bCs/>
          <w:sz w:val="28"/>
          <w:szCs w:val="28"/>
        </w:rPr>
        <w:t xml:space="preserve"> </w:t>
      </w:r>
    </w:p>
    <w:p w14:paraId="3911A37F" w14:textId="77777777" w:rsidR="000E2CF0" w:rsidRDefault="009575FC" w:rsidP="00113F87">
      <w:pPr>
        <w:spacing w:after="0" w:line="240" w:lineRule="auto"/>
        <w:ind w:firstLine="708"/>
        <w:jc w:val="both"/>
        <w:rPr>
          <w:rFonts w:ascii="Times New Roman" w:hAnsi="Times New Roman" w:cs="Times New Roman"/>
          <w:sz w:val="28"/>
          <w:szCs w:val="28"/>
        </w:rPr>
      </w:pPr>
      <w:r w:rsidRPr="00113F87">
        <w:rPr>
          <w:rFonts w:ascii="Times New Roman" w:hAnsi="Times New Roman" w:cs="Times New Roman"/>
          <w:sz w:val="28"/>
          <w:szCs w:val="28"/>
        </w:rPr>
        <w:t>Актуальность данной разработки продиктована тревожной статистикой: значительная часть дорожно-транспортных происшествий с участием детей младшего школьного возраста происходит в непосредственной близости от дома или школы, на маршрутах, которые дети считают «хорошо знакомыми».</w:t>
      </w:r>
    </w:p>
    <w:p w14:paraId="4D298B89" w14:textId="755C8050" w:rsidR="005753DD" w:rsidRPr="00113F87" w:rsidRDefault="009575FC" w:rsidP="00113F87">
      <w:pPr>
        <w:spacing w:after="0" w:line="240" w:lineRule="auto"/>
        <w:ind w:firstLine="708"/>
        <w:jc w:val="both"/>
        <w:rPr>
          <w:rFonts w:ascii="Times New Roman" w:hAnsi="Times New Roman" w:cs="Times New Roman"/>
          <w:sz w:val="28"/>
          <w:szCs w:val="28"/>
        </w:rPr>
      </w:pPr>
      <w:r w:rsidRPr="00113F87">
        <w:rPr>
          <w:rFonts w:ascii="Times New Roman" w:hAnsi="Times New Roman" w:cs="Times New Roman"/>
          <w:sz w:val="28"/>
          <w:szCs w:val="28"/>
        </w:rPr>
        <w:t>Основная проблема заключается не в незнании Правил дорожного движения как таковых, а в отсутствии сформированного навыка применения этих правил в конкретной, ежедневно меняющейся дорожной ситуации. Ребенок может блестяще ответить теоретический билет, но растеряться или совершить ошибку на реальной дороге.</w:t>
      </w:r>
    </w:p>
    <w:p w14:paraId="4BE29C49" w14:textId="661F545E" w:rsidR="009575FC" w:rsidRDefault="009575FC" w:rsidP="00113F87">
      <w:pPr>
        <w:spacing w:after="0" w:line="240" w:lineRule="auto"/>
        <w:ind w:firstLine="708"/>
        <w:jc w:val="both"/>
        <w:rPr>
          <w:rFonts w:ascii="Times New Roman" w:hAnsi="Times New Roman" w:cs="Times New Roman"/>
          <w:sz w:val="28"/>
          <w:szCs w:val="28"/>
        </w:rPr>
      </w:pPr>
      <w:r w:rsidRPr="00113F87">
        <w:rPr>
          <w:rFonts w:ascii="Times New Roman" w:hAnsi="Times New Roman" w:cs="Times New Roman"/>
          <w:sz w:val="28"/>
          <w:szCs w:val="28"/>
        </w:rPr>
        <w:t>Кроме того, родители, провожая ребенка в школу, часто не проговаривают с ним маршрут, не указывают на потенциальные «дорожные ловушки», считая, что ребенок и так всё знает. Разрыв между теоретическим знанием и практическим поведением становится фатальным. Данная разработка призвана преодолеть этот разрыв, превратив абстрактные правила в личный, осознанный и графически зафиксированный опыт каждого ученика при обязательном и деятельном участии его родителей (законных представителей).</w:t>
      </w:r>
    </w:p>
    <w:p w14:paraId="5AF47689" w14:textId="77777777" w:rsidR="00113F87" w:rsidRPr="00113F87" w:rsidRDefault="00113F87" w:rsidP="00113F87">
      <w:pPr>
        <w:spacing w:after="0" w:line="240" w:lineRule="auto"/>
        <w:ind w:firstLine="708"/>
        <w:jc w:val="both"/>
        <w:rPr>
          <w:rFonts w:ascii="Times New Roman" w:hAnsi="Times New Roman" w:cs="Times New Roman"/>
          <w:sz w:val="28"/>
          <w:szCs w:val="28"/>
        </w:rPr>
      </w:pPr>
    </w:p>
    <w:p w14:paraId="3E7246B7" w14:textId="7D3ACE82" w:rsidR="005753DD" w:rsidRPr="00113F87" w:rsidRDefault="009575FC" w:rsidP="00113F87">
      <w:pPr>
        <w:spacing w:after="0" w:line="240" w:lineRule="auto"/>
        <w:jc w:val="center"/>
        <w:rPr>
          <w:rFonts w:ascii="Times New Roman" w:hAnsi="Times New Roman" w:cs="Times New Roman"/>
          <w:b/>
          <w:bCs/>
          <w:sz w:val="28"/>
          <w:szCs w:val="28"/>
        </w:rPr>
      </w:pPr>
      <w:r w:rsidRPr="00113F87">
        <w:rPr>
          <w:rFonts w:ascii="Times New Roman" w:hAnsi="Times New Roman" w:cs="Times New Roman"/>
          <w:b/>
          <w:bCs/>
          <w:sz w:val="28"/>
          <w:szCs w:val="28"/>
        </w:rPr>
        <w:t>1.2</w:t>
      </w:r>
      <w:r w:rsidR="00113F87">
        <w:rPr>
          <w:rFonts w:ascii="Times New Roman" w:hAnsi="Times New Roman" w:cs="Times New Roman"/>
          <w:b/>
          <w:bCs/>
          <w:sz w:val="28"/>
          <w:szCs w:val="28"/>
        </w:rPr>
        <w:t>.</w:t>
      </w:r>
      <w:r w:rsidRPr="00113F87">
        <w:rPr>
          <w:rFonts w:ascii="Times New Roman" w:hAnsi="Times New Roman" w:cs="Times New Roman"/>
          <w:b/>
          <w:bCs/>
          <w:sz w:val="28"/>
          <w:szCs w:val="28"/>
        </w:rPr>
        <w:t xml:space="preserve"> Целевая аудитория </w:t>
      </w:r>
    </w:p>
    <w:p w14:paraId="30614BC9" w14:textId="171291DB" w:rsidR="009575FC" w:rsidRPr="00113F87" w:rsidRDefault="009575FC" w:rsidP="00113F87">
      <w:pPr>
        <w:spacing w:after="0" w:line="240" w:lineRule="auto"/>
        <w:ind w:firstLine="708"/>
        <w:jc w:val="both"/>
        <w:rPr>
          <w:rFonts w:ascii="Times New Roman" w:hAnsi="Times New Roman" w:cs="Times New Roman"/>
          <w:b/>
          <w:bCs/>
          <w:sz w:val="28"/>
          <w:szCs w:val="28"/>
        </w:rPr>
      </w:pPr>
      <w:r w:rsidRPr="00113F87">
        <w:rPr>
          <w:rFonts w:ascii="Times New Roman" w:hAnsi="Times New Roman" w:cs="Times New Roman"/>
          <w:sz w:val="28"/>
          <w:szCs w:val="28"/>
        </w:rPr>
        <w:t>Мероприятие рассчитано на обучающихся 1-4 классов (возраст 7-10 лет). При разработке учитывались следующие возрастные особенности младших школьников:</w:t>
      </w:r>
    </w:p>
    <w:p w14:paraId="1EA4F862" w14:textId="71B549F0" w:rsidR="009575FC" w:rsidRPr="00113F87" w:rsidRDefault="000E2CF0" w:rsidP="00113F8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9575FC" w:rsidRPr="000E2CF0">
        <w:rPr>
          <w:rFonts w:ascii="Times New Roman" w:hAnsi="Times New Roman" w:cs="Times New Roman"/>
          <w:b/>
          <w:bCs/>
          <w:i/>
          <w:iCs/>
          <w:sz w:val="28"/>
          <w:szCs w:val="28"/>
        </w:rPr>
        <w:t>Психофизиологические:</w:t>
      </w:r>
      <w:r w:rsidR="009575FC" w:rsidRPr="00113F87">
        <w:rPr>
          <w:rFonts w:ascii="Times New Roman" w:hAnsi="Times New Roman" w:cs="Times New Roman"/>
          <w:sz w:val="28"/>
          <w:szCs w:val="28"/>
        </w:rPr>
        <w:t xml:space="preserve"> Преобладание наглядно-образного мышления над абстрактно-логическим. Детям легче понять и запомнить то, что они могут увидеть, потрогать, изобразить самим. Объем внимания невелик (10-15 минут), оно отличается неустойчивостью – ребенок легко отвлекается на яркие, неожиданные раздражители.</w:t>
      </w:r>
    </w:p>
    <w:p w14:paraId="39D98B56" w14:textId="519D8A2F" w:rsidR="009575FC" w:rsidRPr="00113F87" w:rsidRDefault="000E2CF0" w:rsidP="00113F87">
      <w:pPr>
        <w:spacing w:after="0" w:line="240" w:lineRule="auto"/>
        <w:ind w:firstLine="708"/>
        <w:jc w:val="both"/>
        <w:rPr>
          <w:rFonts w:ascii="Times New Roman" w:hAnsi="Times New Roman" w:cs="Times New Roman"/>
          <w:sz w:val="28"/>
          <w:szCs w:val="28"/>
        </w:rPr>
      </w:pPr>
      <w:r w:rsidRPr="000E2CF0">
        <w:rPr>
          <w:rFonts w:ascii="Times New Roman" w:hAnsi="Times New Roman" w:cs="Times New Roman"/>
          <w:b/>
          <w:bCs/>
          <w:i/>
          <w:iCs/>
          <w:sz w:val="28"/>
          <w:szCs w:val="28"/>
        </w:rPr>
        <w:t>-</w:t>
      </w:r>
      <w:r w:rsidR="009575FC" w:rsidRPr="000E2CF0">
        <w:rPr>
          <w:rFonts w:ascii="Times New Roman" w:hAnsi="Times New Roman" w:cs="Times New Roman"/>
          <w:b/>
          <w:bCs/>
          <w:i/>
          <w:iCs/>
          <w:sz w:val="28"/>
          <w:szCs w:val="28"/>
        </w:rPr>
        <w:t xml:space="preserve"> Поведенческие:</w:t>
      </w:r>
      <w:r w:rsidR="009575FC" w:rsidRPr="00113F87">
        <w:rPr>
          <w:rFonts w:ascii="Times New Roman" w:hAnsi="Times New Roman" w:cs="Times New Roman"/>
          <w:sz w:val="28"/>
          <w:szCs w:val="28"/>
        </w:rPr>
        <w:t xml:space="preserve"> Маленький рост ограничивает обзор дороги, мешает вовремя заметить приближающийся транспорт. Небольшой шаг и отсутствие навыка быстрой оценки скорости автомобиля приводят к ошибкам при переходе проезжей части. Специфическая особенность – «туннельное зрение»: ребенок видит только то, что его непосредственно интересует в данный момент, и может не замечать опасность сбоку.</w:t>
      </w:r>
    </w:p>
    <w:p w14:paraId="7D30B5BC" w14:textId="3F95A804" w:rsidR="005753DD" w:rsidRPr="00113F87" w:rsidRDefault="000E2CF0" w:rsidP="00113F87">
      <w:pPr>
        <w:spacing w:after="0" w:line="240" w:lineRule="auto"/>
        <w:ind w:firstLine="708"/>
        <w:jc w:val="both"/>
        <w:rPr>
          <w:rFonts w:ascii="Times New Roman" w:hAnsi="Times New Roman" w:cs="Times New Roman"/>
          <w:sz w:val="28"/>
          <w:szCs w:val="28"/>
        </w:rPr>
      </w:pPr>
      <w:r w:rsidRPr="000E2CF0">
        <w:rPr>
          <w:rFonts w:ascii="Times New Roman" w:hAnsi="Times New Roman" w:cs="Times New Roman"/>
          <w:b/>
          <w:bCs/>
          <w:i/>
          <w:iCs/>
          <w:sz w:val="28"/>
          <w:szCs w:val="28"/>
        </w:rPr>
        <w:t>-</w:t>
      </w:r>
      <w:r w:rsidR="009575FC" w:rsidRPr="000E2CF0">
        <w:rPr>
          <w:rFonts w:ascii="Times New Roman" w:hAnsi="Times New Roman" w:cs="Times New Roman"/>
          <w:b/>
          <w:bCs/>
          <w:i/>
          <w:iCs/>
          <w:sz w:val="28"/>
          <w:szCs w:val="28"/>
        </w:rPr>
        <w:t xml:space="preserve"> Социальные:</w:t>
      </w:r>
      <w:r w:rsidR="009575FC" w:rsidRPr="00113F87">
        <w:rPr>
          <w:rFonts w:ascii="Times New Roman" w:hAnsi="Times New Roman" w:cs="Times New Roman"/>
          <w:sz w:val="28"/>
          <w:szCs w:val="28"/>
        </w:rPr>
        <w:t xml:space="preserve"> Высокий авторитет учителя и родителей. Стремление подражать значимым взрослым, копировать их поведение (как правильное, так и ошибочное). Начало формирования самостоятельности, желание делать «как большой», что может провоцировать рискованные поступки на дороге.</w:t>
      </w:r>
    </w:p>
    <w:p w14:paraId="0CC03EFF" w14:textId="541145AA" w:rsidR="009575FC" w:rsidRDefault="009575FC" w:rsidP="00113F87">
      <w:pPr>
        <w:spacing w:after="0" w:line="240" w:lineRule="auto"/>
        <w:ind w:firstLine="708"/>
        <w:jc w:val="both"/>
        <w:rPr>
          <w:rFonts w:ascii="Times New Roman" w:hAnsi="Times New Roman" w:cs="Times New Roman"/>
          <w:sz w:val="28"/>
          <w:szCs w:val="28"/>
        </w:rPr>
      </w:pPr>
      <w:r w:rsidRPr="00113F87">
        <w:rPr>
          <w:rFonts w:ascii="Times New Roman" w:hAnsi="Times New Roman" w:cs="Times New Roman"/>
          <w:sz w:val="28"/>
          <w:szCs w:val="28"/>
        </w:rPr>
        <w:lastRenderedPageBreak/>
        <w:t>Учет этих особенностей определил выбор активных, практико-ориентированных и наглядных методов работы, а также необходимость тесного взаимодействия с семьей.</w:t>
      </w:r>
    </w:p>
    <w:p w14:paraId="35AA6F16" w14:textId="77777777" w:rsidR="00113F87" w:rsidRPr="00113F87" w:rsidRDefault="00113F87" w:rsidP="00113F87">
      <w:pPr>
        <w:spacing w:after="0" w:line="240" w:lineRule="auto"/>
        <w:ind w:firstLine="708"/>
        <w:jc w:val="both"/>
        <w:rPr>
          <w:rFonts w:ascii="Times New Roman" w:hAnsi="Times New Roman" w:cs="Times New Roman"/>
          <w:sz w:val="28"/>
          <w:szCs w:val="28"/>
        </w:rPr>
      </w:pPr>
    </w:p>
    <w:p w14:paraId="3C5C6436" w14:textId="1A52CE01" w:rsidR="009575FC" w:rsidRPr="00113F87" w:rsidRDefault="009575FC" w:rsidP="00113F87">
      <w:pPr>
        <w:spacing w:after="0" w:line="240" w:lineRule="auto"/>
        <w:jc w:val="center"/>
        <w:rPr>
          <w:rFonts w:ascii="Times New Roman" w:hAnsi="Times New Roman" w:cs="Times New Roman"/>
          <w:b/>
          <w:bCs/>
          <w:sz w:val="28"/>
          <w:szCs w:val="28"/>
        </w:rPr>
      </w:pPr>
      <w:r w:rsidRPr="00113F87">
        <w:rPr>
          <w:rFonts w:ascii="Times New Roman" w:hAnsi="Times New Roman" w:cs="Times New Roman"/>
          <w:b/>
          <w:bCs/>
          <w:sz w:val="28"/>
          <w:szCs w:val="28"/>
        </w:rPr>
        <w:t>1.3</w:t>
      </w:r>
      <w:r w:rsidR="00113F87">
        <w:rPr>
          <w:rFonts w:ascii="Times New Roman" w:hAnsi="Times New Roman" w:cs="Times New Roman"/>
          <w:b/>
          <w:bCs/>
          <w:sz w:val="28"/>
          <w:szCs w:val="28"/>
        </w:rPr>
        <w:t>.</w:t>
      </w:r>
      <w:r w:rsidRPr="00113F87">
        <w:rPr>
          <w:rFonts w:ascii="Times New Roman" w:hAnsi="Times New Roman" w:cs="Times New Roman"/>
          <w:b/>
          <w:bCs/>
          <w:sz w:val="28"/>
          <w:szCs w:val="28"/>
        </w:rPr>
        <w:t xml:space="preserve"> Роль и место занятия в системе работы педагогического работника</w:t>
      </w:r>
    </w:p>
    <w:p w14:paraId="44B3219B" w14:textId="60EE4A61" w:rsidR="009575FC" w:rsidRPr="00113F87" w:rsidRDefault="009575FC" w:rsidP="00113F87">
      <w:pPr>
        <w:spacing w:after="0" w:line="240" w:lineRule="auto"/>
        <w:ind w:firstLine="708"/>
        <w:jc w:val="both"/>
        <w:rPr>
          <w:rFonts w:ascii="Times New Roman" w:hAnsi="Times New Roman" w:cs="Times New Roman"/>
          <w:sz w:val="28"/>
          <w:szCs w:val="28"/>
        </w:rPr>
      </w:pPr>
      <w:r w:rsidRPr="00113F87">
        <w:rPr>
          <w:rFonts w:ascii="Times New Roman" w:hAnsi="Times New Roman" w:cs="Times New Roman"/>
          <w:sz w:val="28"/>
          <w:szCs w:val="28"/>
        </w:rPr>
        <w:t>Данное занятие является ключевым и системообразующим в годовом плане воспитательной работы классного руководителя по профилактике детского дорожно-транспортного травматизма. Оно выполняет роль связующего звена между теоретическим обучением и повседневной практикой безопасного поведения.</w:t>
      </w:r>
    </w:p>
    <w:p w14:paraId="21612DE4" w14:textId="77777777" w:rsidR="009575FC" w:rsidRPr="000E2CF0" w:rsidRDefault="009575FC" w:rsidP="00113F87">
      <w:pPr>
        <w:spacing w:after="0" w:line="240" w:lineRule="auto"/>
        <w:ind w:firstLine="708"/>
        <w:jc w:val="both"/>
        <w:rPr>
          <w:rFonts w:ascii="Times New Roman" w:hAnsi="Times New Roman" w:cs="Times New Roman"/>
          <w:b/>
          <w:bCs/>
          <w:i/>
          <w:iCs/>
          <w:sz w:val="28"/>
          <w:szCs w:val="28"/>
        </w:rPr>
      </w:pPr>
      <w:r w:rsidRPr="000E2CF0">
        <w:rPr>
          <w:rFonts w:ascii="Times New Roman" w:hAnsi="Times New Roman" w:cs="Times New Roman"/>
          <w:b/>
          <w:bCs/>
          <w:i/>
          <w:iCs/>
          <w:sz w:val="28"/>
          <w:szCs w:val="28"/>
        </w:rPr>
        <w:t>Место в системе:</w:t>
      </w:r>
    </w:p>
    <w:p w14:paraId="7B6C8565" w14:textId="74D66BB1" w:rsidR="009575FC" w:rsidRPr="00113F87" w:rsidRDefault="000E2CF0" w:rsidP="00113F8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9575FC" w:rsidRPr="00113F87">
        <w:rPr>
          <w:rFonts w:ascii="Times New Roman" w:hAnsi="Times New Roman" w:cs="Times New Roman"/>
          <w:sz w:val="28"/>
          <w:szCs w:val="28"/>
        </w:rPr>
        <w:t xml:space="preserve"> Проводится в начале учебного года (сентябрь), когда актуальность безопасного маршрута максимальна.</w:t>
      </w:r>
    </w:p>
    <w:p w14:paraId="0D466C1B" w14:textId="42A29F9C" w:rsidR="009575FC" w:rsidRPr="00113F87" w:rsidRDefault="000E2CF0" w:rsidP="00113F8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9575FC" w:rsidRPr="00113F87">
        <w:rPr>
          <w:rFonts w:ascii="Times New Roman" w:hAnsi="Times New Roman" w:cs="Times New Roman"/>
          <w:sz w:val="28"/>
          <w:szCs w:val="28"/>
        </w:rPr>
        <w:t xml:space="preserve"> Является стартовой площадкой для дальнейшей работы: полученные на занятии схемы-маршруты используются в течение всего года для проведения минуток безопасности, анализа дорожных ситуаций, индивидуальных бесед с нарушителями ПДД.</w:t>
      </w:r>
    </w:p>
    <w:p w14:paraId="61ADF763" w14:textId="114EE4D2" w:rsidR="009575FC" w:rsidRPr="000E2CF0" w:rsidRDefault="009575FC" w:rsidP="00113F87">
      <w:pPr>
        <w:spacing w:after="0" w:line="240" w:lineRule="auto"/>
        <w:ind w:firstLine="708"/>
        <w:jc w:val="both"/>
        <w:rPr>
          <w:rFonts w:ascii="Times New Roman" w:hAnsi="Times New Roman" w:cs="Times New Roman"/>
          <w:b/>
          <w:bCs/>
          <w:i/>
          <w:iCs/>
          <w:sz w:val="28"/>
          <w:szCs w:val="28"/>
        </w:rPr>
      </w:pPr>
      <w:r w:rsidRPr="00113F87">
        <w:rPr>
          <w:rFonts w:ascii="Times New Roman" w:hAnsi="Times New Roman" w:cs="Times New Roman"/>
          <w:sz w:val="28"/>
          <w:szCs w:val="28"/>
        </w:rPr>
        <w:t xml:space="preserve"> </w:t>
      </w:r>
      <w:r w:rsidRPr="000E2CF0">
        <w:rPr>
          <w:rFonts w:ascii="Times New Roman" w:hAnsi="Times New Roman" w:cs="Times New Roman"/>
          <w:b/>
          <w:bCs/>
          <w:i/>
          <w:iCs/>
          <w:sz w:val="28"/>
          <w:szCs w:val="28"/>
        </w:rPr>
        <w:t>Обеспечивает межпредметные связи:</w:t>
      </w:r>
    </w:p>
    <w:p w14:paraId="69F877EA" w14:textId="7BC85DC2" w:rsidR="009575FC" w:rsidRPr="00113F87" w:rsidRDefault="009575FC" w:rsidP="00113F87">
      <w:pPr>
        <w:spacing w:after="0" w:line="240" w:lineRule="auto"/>
        <w:jc w:val="both"/>
        <w:rPr>
          <w:rFonts w:ascii="Times New Roman" w:hAnsi="Times New Roman" w:cs="Times New Roman"/>
          <w:sz w:val="28"/>
          <w:szCs w:val="28"/>
        </w:rPr>
      </w:pPr>
      <w:r w:rsidRPr="00113F87">
        <w:rPr>
          <w:rFonts w:ascii="Times New Roman" w:hAnsi="Times New Roman" w:cs="Times New Roman"/>
          <w:sz w:val="28"/>
          <w:szCs w:val="28"/>
        </w:rPr>
        <w:t xml:space="preserve">  </w:t>
      </w:r>
      <w:r w:rsidR="005753DD" w:rsidRPr="00113F87">
        <w:rPr>
          <w:rFonts w:ascii="Times New Roman" w:hAnsi="Times New Roman" w:cs="Times New Roman"/>
          <w:sz w:val="28"/>
          <w:szCs w:val="28"/>
        </w:rPr>
        <w:tab/>
      </w:r>
      <w:r w:rsidR="000E2CF0">
        <w:rPr>
          <w:rFonts w:ascii="Times New Roman" w:hAnsi="Times New Roman" w:cs="Times New Roman"/>
          <w:sz w:val="28"/>
          <w:szCs w:val="28"/>
        </w:rPr>
        <w:t>-</w:t>
      </w:r>
      <w:r w:rsidRPr="00113F87">
        <w:rPr>
          <w:rFonts w:ascii="Times New Roman" w:hAnsi="Times New Roman" w:cs="Times New Roman"/>
          <w:sz w:val="28"/>
          <w:szCs w:val="28"/>
        </w:rPr>
        <w:t xml:space="preserve"> С уроками окружающего мира (темы «Ориентирование на местности», «Транспорт», «Правила безопасной жизни»).</w:t>
      </w:r>
    </w:p>
    <w:p w14:paraId="7C1D3BDF" w14:textId="35E4ED1A" w:rsidR="009575FC" w:rsidRPr="00113F87" w:rsidRDefault="009575FC" w:rsidP="00113F87">
      <w:pPr>
        <w:spacing w:after="0" w:line="240" w:lineRule="auto"/>
        <w:jc w:val="both"/>
        <w:rPr>
          <w:rFonts w:ascii="Times New Roman" w:hAnsi="Times New Roman" w:cs="Times New Roman"/>
          <w:sz w:val="28"/>
          <w:szCs w:val="28"/>
        </w:rPr>
      </w:pPr>
      <w:r w:rsidRPr="00113F87">
        <w:rPr>
          <w:rFonts w:ascii="Times New Roman" w:hAnsi="Times New Roman" w:cs="Times New Roman"/>
          <w:sz w:val="28"/>
          <w:szCs w:val="28"/>
        </w:rPr>
        <w:t xml:space="preserve">  </w:t>
      </w:r>
      <w:r w:rsidR="005753DD" w:rsidRPr="00113F87">
        <w:rPr>
          <w:rFonts w:ascii="Times New Roman" w:hAnsi="Times New Roman" w:cs="Times New Roman"/>
          <w:sz w:val="28"/>
          <w:szCs w:val="28"/>
        </w:rPr>
        <w:tab/>
      </w:r>
      <w:r w:rsidR="000E2CF0">
        <w:rPr>
          <w:rFonts w:ascii="Times New Roman" w:hAnsi="Times New Roman" w:cs="Times New Roman"/>
          <w:sz w:val="28"/>
          <w:szCs w:val="28"/>
        </w:rPr>
        <w:t>-</w:t>
      </w:r>
      <w:r w:rsidRPr="00113F87">
        <w:rPr>
          <w:rFonts w:ascii="Times New Roman" w:hAnsi="Times New Roman" w:cs="Times New Roman"/>
          <w:sz w:val="28"/>
          <w:szCs w:val="28"/>
        </w:rPr>
        <w:t xml:space="preserve"> С уроками технологии и ИЗО (создание макетов, рисунков на тему безопасности).</w:t>
      </w:r>
    </w:p>
    <w:p w14:paraId="088EE17C" w14:textId="56872655" w:rsidR="009575FC" w:rsidRPr="00113F87" w:rsidRDefault="009575FC" w:rsidP="00113F87">
      <w:pPr>
        <w:spacing w:after="0" w:line="240" w:lineRule="auto"/>
        <w:jc w:val="both"/>
        <w:rPr>
          <w:rFonts w:ascii="Times New Roman" w:hAnsi="Times New Roman" w:cs="Times New Roman"/>
          <w:sz w:val="28"/>
          <w:szCs w:val="28"/>
        </w:rPr>
      </w:pPr>
      <w:r w:rsidRPr="00113F87">
        <w:rPr>
          <w:rFonts w:ascii="Times New Roman" w:hAnsi="Times New Roman" w:cs="Times New Roman"/>
          <w:sz w:val="28"/>
          <w:szCs w:val="28"/>
        </w:rPr>
        <w:t xml:space="preserve">  </w:t>
      </w:r>
      <w:r w:rsidR="005753DD" w:rsidRPr="00113F87">
        <w:rPr>
          <w:rFonts w:ascii="Times New Roman" w:hAnsi="Times New Roman" w:cs="Times New Roman"/>
          <w:sz w:val="28"/>
          <w:szCs w:val="28"/>
        </w:rPr>
        <w:tab/>
      </w:r>
      <w:r w:rsidR="000E2CF0">
        <w:rPr>
          <w:rFonts w:ascii="Times New Roman" w:hAnsi="Times New Roman" w:cs="Times New Roman"/>
          <w:sz w:val="28"/>
          <w:szCs w:val="28"/>
        </w:rPr>
        <w:t>-</w:t>
      </w:r>
      <w:r w:rsidRPr="00113F87">
        <w:rPr>
          <w:rFonts w:ascii="Times New Roman" w:hAnsi="Times New Roman" w:cs="Times New Roman"/>
          <w:sz w:val="28"/>
          <w:szCs w:val="28"/>
        </w:rPr>
        <w:t xml:space="preserve"> С внеурочной деятельностью (участие в конкурсах агитбригад, проектная деятельность «Безопасный город»).</w:t>
      </w:r>
    </w:p>
    <w:p w14:paraId="6C6D151B" w14:textId="54B12CAC" w:rsidR="009575FC" w:rsidRDefault="000E2CF0" w:rsidP="00113F8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9575FC" w:rsidRPr="00113F87">
        <w:rPr>
          <w:rFonts w:ascii="Times New Roman" w:hAnsi="Times New Roman" w:cs="Times New Roman"/>
          <w:sz w:val="28"/>
          <w:szCs w:val="28"/>
        </w:rPr>
        <w:t xml:space="preserve"> Способствует активному включению родителей (законных представителей) в образовательный и воспитательный процесс, делая их непосредственными участниками формирования культуры безопасности у ребенка.</w:t>
      </w:r>
    </w:p>
    <w:p w14:paraId="56C89589" w14:textId="77777777" w:rsidR="00113F87" w:rsidRPr="00113F87" w:rsidRDefault="00113F87" w:rsidP="00113F87">
      <w:pPr>
        <w:spacing w:after="0" w:line="240" w:lineRule="auto"/>
        <w:ind w:firstLine="708"/>
        <w:jc w:val="both"/>
        <w:rPr>
          <w:rFonts w:ascii="Times New Roman" w:hAnsi="Times New Roman" w:cs="Times New Roman"/>
          <w:sz w:val="28"/>
          <w:szCs w:val="28"/>
        </w:rPr>
      </w:pPr>
    </w:p>
    <w:p w14:paraId="4AB1DA7E" w14:textId="2C0BB247" w:rsidR="009575FC" w:rsidRPr="00113F87" w:rsidRDefault="009575FC" w:rsidP="00113F87">
      <w:pPr>
        <w:spacing w:after="0" w:line="240" w:lineRule="auto"/>
        <w:jc w:val="center"/>
        <w:rPr>
          <w:rFonts w:ascii="Times New Roman" w:hAnsi="Times New Roman" w:cs="Times New Roman"/>
          <w:b/>
          <w:bCs/>
          <w:sz w:val="28"/>
          <w:szCs w:val="28"/>
        </w:rPr>
      </w:pPr>
      <w:r w:rsidRPr="00113F87">
        <w:rPr>
          <w:rFonts w:ascii="Times New Roman" w:hAnsi="Times New Roman" w:cs="Times New Roman"/>
          <w:b/>
          <w:bCs/>
          <w:sz w:val="28"/>
          <w:szCs w:val="28"/>
        </w:rPr>
        <w:t>1.4</w:t>
      </w:r>
      <w:r w:rsidR="00113F87">
        <w:rPr>
          <w:rFonts w:ascii="Times New Roman" w:hAnsi="Times New Roman" w:cs="Times New Roman"/>
          <w:b/>
          <w:bCs/>
          <w:sz w:val="28"/>
          <w:szCs w:val="28"/>
        </w:rPr>
        <w:t xml:space="preserve">. </w:t>
      </w:r>
      <w:r w:rsidRPr="00113F87">
        <w:rPr>
          <w:rFonts w:ascii="Times New Roman" w:hAnsi="Times New Roman" w:cs="Times New Roman"/>
          <w:b/>
          <w:bCs/>
          <w:sz w:val="28"/>
          <w:szCs w:val="28"/>
        </w:rPr>
        <w:t xml:space="preserve">Цель, задачи и планируемые результаты </w:t>
      </w:r>
    </w:p>
    <w:p w14:paraId="458A8BA1" w14:textId="77777777" w:rsidR="009575FC" w:rsidRPr="00113F87" w:rsidRDefault="009575FC" w:rsidP="00113F87">
      <w:pPr>
        <w:spacing w:after="0" w:line="240" w:lineRule="auto"/>
        <w:ind w:firstLine="708"/>
        <w:jc w:val="both"/>
        <w:rPr>
          <w:rFonts w:ascii="Times New Roman" w:hAnsi="Times New Roman" w:cs="Times New Roman"/>
          <w:sz w:val="28"/>
          <w:szCs w:val="28"/>
        </w:rPr>
      </w:pPr>
      <w:r w:rsidRPr="00113F87">
        <w:rPr>
          <w:rFonts w:ascii="Times New Roman" w:hAnsi="Times New Roman" w:cs="Times New Roman"/>
          <w:b/>
          <w:bCs/>
          <w:sz w:val="28"/>
          <w:szCs w:val="28"/>
          <w:u w:val="single"/>
        </w:rPr>
        <w:t>Цель:</w:t>
      </w:r>
      <w:r w:rsidRPr="00113F87">
        <w:rPr>
          <w:rFonts w:ascii="Times New Roman" w:hAnsi="Times New Roman" w:cs="Times New Roman"/>
          <w:sz w:val="28"/>
          <w:szCs w:val="28"/>
        </w:rPr>
        <w:t xml:space="preserve"> Формирование и закрепление у обучающихся младшего школьного возраста устойчивых навыков безопасного поведения на дороге путем совместной (педагог-ученик-родитель) разработки, осмысления и использования индивидуального маршрута «Дом-Школа-Дом».</w:t>
      </w:r>
    </w:p>
    <w:p w14:paraId="0BB14133" w14:textId="77777777" w:rsidR="009575FC" w:rsidRPr="00113F87" w:rsidRDefault="009575FC" w:rsidP="00113F87">
      <w:pPr>
        <w:spacing w:after="0" w:line="240" w:lineRule="auto"/>
        <w:ind w:firstLine="708"/>
        <w:jc w:val="both"/>
        <w:rPr>
          <w:rFonts w:ascii="Times New Roman" w:hAnsi="Times New Roman" w:cs="Times New Roman"/>
          <w:b/>
          <w:bCs/>
          <w:sz w:val="28"/>
          <w:szCs w:val="28"/>
          <w:u w:val="single"/>
        </w:rPr>
      </w:pPr>
      <w:r w:rsidRPr="00113F87">
        <w:rPr>
          <w:rFonts w:ascii="Times New Roman" w:hAnsi="Times New Roman" w:cs="Times New Roman"/>
          <w:b/>
          <w:bCs/>
          <w:sz w:val="28"/>
          <w:szCs w:val="28"/>
          <w:u w:val="single"/>
        </w:rPr>
        <w:t>Задачи:</w:t>
      </w:r>
    </w:p>
    <w:p w14:paraId="028163D4" w14:textId="77777777" w:rsidR="009575FC" w:rsidRPr="000E2CF0" w:rsidRDefault="009575FC" w:rsidP="00113F87">
      <w:pPr>
        <w:spacing w:after="0" w:line="240" w:lineRule="auto"/>
        <w:ind w:firstLine="708"/>
        <w:jc w:val="both"/>
        <w:rPr>
          <w:rFonts w:ascii="Times New Roman" w:hAnsi="Times New Roman" w:cs="Times New Roman"/>
          <w:i/>
          <w:iCs/>
          <w:sz w:val="28"/>
          <w:szCs w:val="28"/>
        </w:rPr>
      </w:pPr>
      <w:r w:rsidRPr="000E2CF0">
        <w:rPr>
          <w:rFonts w:ascii="Times New Roman" w:hAnsi="Times New Roman" w:cs="Times New Roman"/>
          <w:i/>
          <w:iCs/>
          <w:sz w:val="28"/>
          <w:szCs w:val="28"/>
        </w:rPr>
        <w:t>1. Обучающие:</w:t>
      </w:r>
    </w:p>
    <w:p w14:paraId="38DF7DBA" w14:textId="74DFC301" w:rsidR="009575FC" w:rsidRPr="00113F87" w:rsidRDefault="009575FC" w:rsidP="00113F87">
      <w:pPr>
        <w:spacing w:after="0" w:line="240" w:lineRule="auto"/>
        <w:jc w:val="both"/>
        <w:rPr>
          <w:rFonts w:ascii="Times New Roman" w:hAnsi="Times New Roman" w:cs="Times New Roman"/>
          <w:sz w:val="28"/>
          <w:szCs w:val="28"/>
        </w:rPr>
      </w:pPr>
      <w:r w:rsidRPr="00113F87">
        <w:rPr>
          <w:rFonts w:ascii="Times New Roman" w:hAnsi="Times New Roman" w:cs="Times New Roman"/>
          <w:sz w:val="28"/>
          <w:szCs w:val="28"/>
        </w:rPr>
        <w:t xml:space="preserve">   </w:t>
      </w:r>
      <w:r w:rsidR="000E2CF0">
        <w:rPr>
          <w:rFonts w:ascii="Times New Roman" w:hAnsi="Times New Roman" w:cs="Times New Roman"/>
          <w:sz w:val="28"/>
          <w:szCs w:val="28"/>
        </w:rPr>
        <w:t>-</w:t>
      </w:r>
      <w:r w:rsidRPr="00113F87">
        <w:rPr>
          <w:rFonts w:ascii="Times New Roman" w:hAnsi="Times New Roman" w:cs="Times New Roman"/>
          <w:sz w:val="28"/>
          <w:szCs w:val="28"/>
        </w:rPr>
        <w:t xml:space="preserve"> Познакомить детей с понятием «дорожная ловушка» и алгоритмом выявления опасных мест (закрытый обзор, нерегулируемый переход, переход проезжей части перед близко идущим транспортом и др.) на пути следования.</w:t>
      </w:r>
    </w:p>
    <w:p w14:paraId="70E72DDF" w14:textId="53AAD2A6" w:rsidR="009575FC" w:rsidRPr="00113F87" w:rsidRDefault="009575FC" w:rsidP="00113F87">
      <w:pPr>
        <w:spacing w:after="0" w:line="240" w:lineRule="auto"/>
        <w:jc w:val="both"/>
        <w:rPr>
          <w:rFonts w:ascii="Times New Roman" w:hAnsi="Times New Roman" w:cs="Times New Roman"/>
          <w:sz w:val="28"/>
          <w:szCs w:val="28"/>
        </w:rPr>
      </w:pPr>
      <w:r w:rsidRPr="00113F87">
        <w:rPr>
          <w:rFonts w:ascii="Times New Roman" w:hAnsi="Times New Roman" w:cs="Times New Roman"/>
          <w:sz w:val="28"/>
          <w:szCs w:val="28"/>
        </w:rPr>
        <w:t xml:space="preserve">   </w:t>
      </w:r>
      <w:r w:rsidR="000E2CF0">
        <w:rPr>
          <w:rFonts w:ascii="Times New Roman" w:hAnsi="Times New Roman" w:cs="Times New Roman"/>
          <w:sz w:val="28"/>
          <w:szCs w:val="28"/>
        </w:rPr>
        <w:t>-</w:t>
      </w:r>
      <w:r w:rsidRPr="00113F87">
        <w:rPr>
          <w:rFonts w:ascii="Times New Roman" w:hAnsi="Times New Roman" w:cs="Times New Roman"/>
          <w:sz w:val="28"/>
          <w:szCs w:val="28"/>
        </w:rPr>
        <w:t xml:space="preserve"> Научить составлять карту-схему безопасного маршрута с использованием стандартизированных условных обозначений (пешеходный переход, светофор, опасный участок, тротуар и т.д.).</w:t>
      </w:r>
    </w:p>
    <w:p w14:paraId="6FD7CB08" w14:textId="101E1380" w:rsidR="009575FC" w:rsidRPr="00113F87" w:rsidRDefault="009575FC" w:rsidP="00113F87">
      <w:pPr>
        <w:spacing w:after="0" w:line="240" w:lineRule="auto"/>
        <w:jc w:val="both"/>
        <w:rPr>
          <w:rFonts w:ascii="Times New Roman" w:hAnsi="Times New Roman" w:cs="Times New Roman"/>
          <w:sz w:val="28"/>
          <w:szCs w:val="28"/>
        </w:rPr>
      </w:pPr>
      <w:r w:rsidRPr="00113F87">
        <w:rPr>
          <w:rFonts w:ascii="Times New Roman" w:hAnsi="Times New Roman" w:cs="Times New Roman"/>
          <w:sz w:val="28"/>
          <w:szCs w:val="28"/>
        </w:rPr>
        <w:t xml:space="preserve">   </w:t>
      </w:r>
      <w:r w:rsidR="000E2CF0">
        <w:rPr>
          <w:rFonts w:ascii="Times New Roman" w:hAnsi="Times New Roman" w:cs="Times New Roman"/>
          <w:sz w:val="28"/>
          <w:szCs w:val="28"/>
        </w:rPr>
        <w:t>-</w:t>
      </w:r>
      <w:r w:rsidRPr="00113F87">
        <w:rPr>
          <w:rFonts w:ascii="Times New Roman" w:hAnsi="Times New Roman" w:cs="Times New Roman"/>
          <w:sz w:val="28"/>
          <w:szCs w:val="28"/>
        </w:rPr>
        <w:t xml:space="preserve"> Актуализировать знания о правилах перехода проезжей части и значениях дорожных знаков, встречающихся по пути в школу.</w:t>
      </w:r>
    </w:p>
    <w:p w14:paraId="4494D809" w14:textId="77777777" w:rsidR="009575FC" w:rsidRPr="000E2CF0" w:rsidRDefault="009575FC" w:rsidP="00113F87">
      <w:pPr>
        <w:spacing w:after="0" w:line="240" w:lineRule="auto"/>
        <w:ind w:firstLine="708"/>
        <w:jc w:val="both"/>
        <w:rPr>
          <w:rFonts w:ascii="Times New Roman" w:hAnsi="Times New Roman" w:cs="Times New Roman"/>
          <w:i/>
          <w:iCs/>
          <w:sz w:val="28"/>
          <w:szCs w:val="28"/>
        </w:rPr>
      </w:pPr>
      <w:r w:rsidRPr="000E2CF0">
        <w:rPr>
          <w:rFonts w:ascii="Times New Roman" w:hAnsi="Times New Roman" w:cs="Times New Roman"/>
          <w:i/>
          <w:iCs/>
          <w:sz w:val="28"/>
          <w:szCs w:val="28"/>
        </w:rPr>
        <w:t>2. Развивающие:</w:t>
      </w:r>
    </w:p>
    <w:p w14:paraId="1D309AED" w14:textId="3C0CF6C2" w:rsidR="009575FC" w:rsidRPr="00113F87" w:rsidRDefault="009575FC" w:rsidP="00113F87">
      <w:pPr>
        <w:spacing w:after="0" w:line="240" w:lineRule="auto"/>
        <w:jc w:val="both"/>
        <w:rPr>
          <w:rFonts w:ascii="Times New Roman" w:hAnsi="Times New Roman" w:cs="Times New Roman"/>
          <w:sz w:val="28"/>
          <w:szCs w:val="28"/>
        </w:rPr>
      </w:pPr>
      <w:r w:rsidRPr="00113F87">
        <w:rPr>
          <w:rFonts w:ascii="Times New Roman" w:hAnsi="Times New Roman" w:cs="Times New Roman"/>
          <w:sz w:val="28"/>
          <w:szCs w:val="28"/>
        </w:rPr>
        <w:lastRenderedPageBreak/>
        <w:t xml:space="preserve">   </w:t>
      </w:r>
      <w:r w:rsidR="000E2CF0">
        <w:rPr>
          <w:rFonts w:ascii="Times New Roman" w:hAnsi="Times New Roman" w:cs="Times New Roman"/>
          <w:sz w:val="28"/>
          <w:szCs w:val="28"/>
        </w:rPr>
        <w:t>-</w:t>
      </w:r>
      <w:r w:rsidRPr="00113F87">
        <w:rPr>
          <w:rFonts w:ascii="Times New Roman" w:hAnsi="Times New Roman" w:cs="Times New Roman"/>
          <w:sz w:val="28"/>
          <w:szCs w:val="28"/>
        </w:rPr>
        <w:t xml:space="preserve"> Развивать пространственное мышление и умение работать с графической информацией (схемой, картой).</w:t>
      </w:r>
    </w:p>
    <w:p w14:paraId="6CB43EC7" w14:textId="71EDB0B4" w:rsidR="009575FC" w:rsidRPr="00113F87" w:rsidRDefault="009575FC" w:rsidP="00113F87">
      <w:pPr>
        <w:spacing w:after="0" w:line="240" w:lineRule="auto"/>
        <w:jc w:val="both"/>
        <w:rPr>
          <w:rFonts w:ascii="Times New Roman" w:hAnsi="Times New Roman" w:cs="Times New Roman"/>
          <w:sz w:val="28"/>
          <w:szCs w:val="28"/>
        </w:rPr>
      </w:pPr>
      <w:r w:rsidRPr="00113F87">
        <w:rPr>
          <w:rFonts w:ascii="Times New Roman" w:hAnsi="Times New Roman" w:cs="Times New Roman"/>
          <w:sz w:val="28"/>
          <w:szCs w:val="28"/>
        </w:rPr>
        <w:t xml:space="preserve">   </w:t>
      </w:r>
      <w:r w:rsidR="000E2CF0">
        <w:rPr>
          <w:rFonts w:ascii="Times New Roman" w:hAnsi="Times New Roman" w:cs="Times New Roman"/>
          <w:sz w:val="28"/>
          <w:szCs w:val="28"/>
        </w:rPr>
        <w:t>-</w:t>
      </w:r>
      <w:r w:rsidRPr="00113F87">
        <w:rPr>
          <w:rFonts w:ascii="Times New Roman" w:hAnsi="Times New Roman" w:cs="Times New Roman"/>
          <w:sz w:val="28"/>
          <w:szCs w:val="28"/>
        </w:rPr>
        <w:t xml:space="preserve"> Развивать наблюдательность, память и умение прогнозировать развитие дорожной ситуации.</w:t>
      </w:r>
    </w:p>
    <w:p w14:paraId="59D93979" w14:textId="21E9EF1D" w:rsidR="009575FC" w:rsidRPr="00113F87" w:rsidRDefault="009575FC" w:rsidP="00113F87">
      <w:pPr>
        <w:spacing w:after="0" w:line="240" w:lineRule="auto"/>
        <w:jc w:val="both"/>
        <w:rPr>
          <w:rFonts w:ascii="Times New Roman" w:hAnsi="Times New Roman" w:cs="Times New Roman"/>
          <w:sz w:val="28"/>
          <w:szCs w:val="28"/>
        </w:rPr>
      </w:pPr>
      <w:r w:rsidRPr="00113F87">
        <w:rPr>
          <w:rFonts w:ascii="Times New Roman" w:hAnsi="Times New Roman" w:cs="Times New Roman"/>
          <w:sz w:val="28"/>
          <w:szCs w:val="28"/>
        </w:rPr>
        <w:t xml:space="preserve">   </w:t>
      </w:r>
      <w:r w:rsidR="000E2CF0">
        <w:rPr>
          <w:rFonts w:ascii="Times New Roman" w:hAnsi="Times New Roman" w:cs="Times New Roman"/>
          <w:sz w:val="28"/>
          <w:szCs w:val="28"/>
        </w:rPr>
        <w:t>-</w:t>
      </w:r>
      <w:r w:rsidRPr="00113F87">
        <w:rPr>
          <w:rFonts w:ascii="Times New Roman" w:hAnsi="Times New Roman" w:cs="Times New Roman"/>
          <w:sz w:val="28"/>
          <w:szCs w:val="28"/>
        </w:rPr>
        <w:t xml:space="preserve"> Способствовать развитию коммуникативных навыков в ходе совместной деятельности с родителями.</w:t>
      </w:r>
    </w:p>
    <w:p w14:paraId="7D7EC76C" w14:textId="77777777" w:rsidR="009575FC" w:rsidRPr="000E2CF0" w:rsidRDefault="009575FC" w:rsidP="00113F87">
      <w:pPr>
        <w:spacing w:after="0" w:line="240" w:lineRule="auto"/>
        <w:ind w:firstLine="708"/>
        <w:jc w:val="both"/>
        <w:rPr>
          <w:rFonts w:ascii="Times New Roman" w:hAnsi="Times New Roman" w:cs="Times New Roman"/>
          <w:i/>
          <w:iCs/>
          <w:sz w:val="28"/>
          <w:szCs w:val="28"/>
        </w:rPr>
      </w:pPr>
      <w:r w:rsidRPr="000E2CF0">
        <w:rPr>
          <w:rFonts w:ascii="Times New Roman" w:hAnsi="Times New Roman" w:cs="Times New Roman"/>
          <w:i/>
          <w:iCs/>
          <w:sz w:val="28"/>
          <w:szCs w:val="28"/>
        </w:rPr>
        <w:t>3. Воспитательные:</w:t>
      </w:r>
    </w:p>
    <w:p w14:paraId="03B56CBB" w14:textId="1F17E869" w:rsidR="009575FC" w:rsidRPr="00113F87" w:rsidRDefault="009575FC" w:rsidP="00113F87">
      <w:pPr>
        <w:spacing w:after="0" w:line="240" w:lineRule="auto"/>
        <w:jc w:val="both"/>
        <w:rPr>
          <w:rFonts w:ascii="Times New Roman" w:hAnsi="Times New Roman" w:cs="Times New Roman"/>
          <w:sz w:val="28"/>
          <w:szCs w:val="28"/>
        </w:rPr>
      </w:pPr>
      <w:r w:rsidRPr="00113F87">
        <w:rPr>
          <w:rFonts w:ascii="Times New Roman" w:hAnsi="Times New Roman" w:cs="Times New Roman"/>
          <w:sz w:val="28"/>
          <w:szCs w:val="28"/>
        </w:rPr>
        <w:t xml:space="preserve">   </w:t>
      </w:r>
      <w:r w:rsidR="000E2CF0">
        <w:rPr>
          <w:rFonts w:ascii="Times New Roman" w:hAnsi="Times New Roman" w:cs="Times New Roman"/>
          <w:sz w:val="28"/>
          <w:szCs w:val="28"/>
        </w:rPr>
        <w:t>-</w:t>
      </w:r>
      <w:r w:rsidRPr="00113F87">
        <w:rPr>
          <w:rFonts w:ascii="Times New Roman" w:hAnsi="Times New Roman" w:cs="Times New Roman"/>
          <w:sz w:val="28"/>
          <w:szCs w:val="28"/>
        </w:rPr>
        <w:t xml:space="preserve"> Воспитывать сознательное и ответственное отношение к вопросам личной безопасности и безопасности окружающих.</w:t>
      </w:r>
    </w:p>
    <w:p w14:paraId="6218E406" w14:textId="58055DA5" w:rsidR="009575FC" w:rsidRPr="00113F87" w:rsidRDefault="009575FC" w:rsidP="00113F87">
      <w:pPr>
        <w:spacing w:after="0" w:line="240" w:lineRule="auto"/>
        <w:jc w:val="both"/>
        <w:rPr>
          <w:rFonts w:ascii="Times New Roman" w:hAnsi="Times New Roman" w:cs="Times New Roman"/>
          <w:sz w:val="28"/>
          <w:szCs w:val="28"/>
        </w:rPr>
      </w:pPr>
      <w:r w:rsidRPr="00113F87">
        <w:rPr>
          <w:rFonts w:ascii="Times New Roman" w:hAnsi="Times New Roman" w:cs="Times New Roman"/>
          <w:sz w:val="28"/>
          <w:szCs w:val="28"/>
        </w:rPr>
        <w:t xml:space="preserve">   </w:t>
      </w:r>
      <w:r w:rsidR="000E2CF0">
        <w:rPr>
          <w:rFonts w:ascii="Times New Roman" w:hAnsi="Times New Roman" w:cs="Times New Roman"/>
          <w:sz w:val="28"/>
          <w:szCs w:val="28"/>
        </w:rPr>
        <w:t>-</w:t>
      </w:r>
      <w:r w:rsidRPr="00113F87">
        <w:rPr>
          <w:rFonts w:ascii="Times New Roman" w:hAnsi="Times New Roman" w:cs="Times New Roman"/>
          <w:sz w:val="28"/>
          <w:szCs w:val="28"/>
        </w:rPr>
        <w:t xml:space="preserve"> Формировать установку на неукоснительное соблюдение ПДД, даже в ситуации кажущейся безопасности или спешки.</w:t>
      </w:r>
    </w:p>
    <w:p w14:paraId="6FF0ACD1" w14:textId="010C3020" w:rsidR="009575FC" w:rsidRPr="00113F87" w:rsidRDefault="009575FC" w:rsidP="00113F87">
      <w:pPr>
        <w:spacing w:after="0" w:line="240" w:lineRule="auto"/>
        <w:jc w:val="both"/>
        <w:rPr>
          <w:rFonts w:ascii="Times New Roman" w:hAnsi="Times New Roman" w:cs="Times New Roman"/>
          <w:sz w:val="28"/>
          <w:szCs w:val="28"/>
        </w:rPr>
      </w:pPr>
      <w:r w:rsidRPr="00113F87">
        <w:rPr>
          <w:rFonts w:ascii="Times New Roman" w:hAnsi="Times New Roman" w:cs="Times New Roman"/>
          <w:sz w:val="28"/>
          <w:szCs w:val="28"/>
        </w:rPr>
        <w:t xml:space="preserve">   </w:t>
      </w:r>
      <w:r w:rsidR="000E2CF0">
        <w:rPr>
          <w:rFonts w:ascii="Times New Roman" w:hAnsi="Times New Roman" w:cs="Times New Roman"/>
          <w:sz w:val="28"/>
          <w:szCs w:val="28"/>
        </w:rPr>
        <w:t>-</w:t>
      </w:r>
      <w:r w:rsidRPr="00113F87">
        <w:rPr>
          <w:rFonts w:ascii="Times New Roman" w:hAnsi="Times New Roman" w:cs="Times New Roman"/>
          <w:sz w:val="28"/>
          <w:szCs w:val="28"/>
        </w:rPr>
        <w:t xml:space="preserve"> Укреплять детско-родительские отношения через совместное выполнение значимого социального задания.</w:t>
      </w:r>
    </w:p>
    <w:p w14:paraId="74C65FAE" w14:textId="77777777" w:rsidR="009575FC" w:rsidRPr="00113F87" w:rsidRDefault="009575FC" w:rsidP="00113F87">
      <w:pPr>
        <w:spacing w:after="0" w:line="240" w:lineRule="auto"/>
        <w:ind w:firstLine="708"/>
        <w:jc w:val="both"/>
        <w:rPr>
          <w:rFonts w:ascii="Times New Roman" w:hAnsi="Times New Roman" w:cs="Times New Roman"/>
          <w:b/>
          <w:bCs/>
          <w:sz w:val="28"/>
          <w:szCs w:val="28"/>
          <w:u w:val="single"/>
        </w:rPr>
      </w:pPr>
      <w:r w:rsidRPr="00113F87">
        <w:rPr>
          <w:rFonts w:ascii="Times New Roman" w:hAnsi="Times New Roman" w:cs="Times New Roman"/>
          <w:b/>
          <w:bCs/>
          <w:sz w:val="28"/>
          <w:szCs w:val="28"/>
          <w:u w:val="single"/>
        </w:rPr>
        <w:t>Планируемые результаты:</w:t>
      </w:r>
    </w:p>
    <w:p w14:paraId="3493FF19" w14:textId="77777777" w:rsidR="00965D95" w:rsidRDefault="009575FC" w:rsidP="00965D95">
      <w:pPr>
        <w:spacing w:after="0" w:line="240" w:lineRule="auto"/>
        <w:ind w:firstLine="708"/>
        <w:jc w:val="both"/>
        <w:rPr>
          <w:rFonts w:ascii="Times New Roman" w:hAnsi="Times New Roman" w:cs="Times New Roman"/>
          <w:i/>
          <w:iCs/>
          <w:sz w:val="28"/>
          <w:szCs w:val="28"/>
        </w:rPr>
      </w:pPr>
      <w:r w:rsidRPr="000E2CF0">
        <w:rPr>
          <w:rFonts w:ascii="Times New Roman" w:hAnsi="Times New Roman" w:cs="Times New Roman"/>
          <w:i/>
          <w:iCs/>
          <w:sz w:val="28"/>
          <w:szCs w:val="28"/>
        </w:rPr>
        <w:t xml:space="preserve"> </w:t>
      </w:r>
      <w:r w:rsidRPr="00965D95">
        <w:rPr>
          <w:rFonts w:ascii="Times New Roman" w:hAnsi="Times New Roman" w:cs="Times New Roman"/>
          <w:b/>
          <w:bCs/>
          <w:i/>
          <w:iCs/>
          <w:sz w:val="28"/>
          <w:szCs w:val="28"/>
          <w:u w:val="single"/>
        </w:rPr>
        <w:t>Личностные</w:t>
      </w:r>
      <w:r w:rsidRPr="000E2CF0">
        <w:rPr>
          <w:rFonts w:ascii="Times New Roman" w:hAnsi="Times New Roman" w:cs="Times New Roman"/>
          <w:i/>
          <w:iCs/>
          <w:sz w:val="28"/>
          <w:szCs w:val="28"/>
        </w:rPr>
        <w:t>:</w:t>
      </w:r>
    </w:p>
    <w:p w14:paraId="6092DA58" w14:textId="77777777" w:rsidR="00965D95" w:rsidRDefault="00965D95" w:rsidP="00965D95">
      <w:pPr>
        <w:tabs>
          <w:tab w:val="left" w:pos="284"/>
        </w:tabs>
        <w:spacing w:after="0" w:line="240" w:lineRule="auto"/>
        <w:ind w:firstLine="284"/>
        <w:jc w:val="both"/>
        <w:rPr>
          <w:rFonts w:ascii="Times New Roman" w:hAnsi="Times New Roman" w:cs="Times New Roman"/>
          <w:i/>
          <w:iCs/>
          <w:sz w:val="28"/>
          <w:szCs w:val="28"/>
        </w:rPr>
      </w:pPr>
      <w:r>
        <w:rPr>
          <w:rFonts w:ascii="Times New Roman" w:hAnsi="Times New Roman" w:cs="Times New Roman"/>
          <w:sz w:val="28"/>
          <w:szCs w:val="28"/>
        </w:rPr>
        <w:t>-</w:t>
      </w:r>
      <w:r w:rsidR="009575FC" w:rsidRPr="00113F87">
        <w:rPr>
          <w:rFonts w:ascii="Times New Roman" w:hAnsi="Times New Roman" w:cs="Times New Roman"/>
          <w:sz w:val="28"/>
          <w:szCs w:val="28"/>
        </w:rPr>
        <w:t xml:space="preserve"> У обучающегося сформировано понимание ценности собственной жизни и здоровья.</w:t>
      </w:r>
    </w:p>
    <w:p w14:paraId="09FD2CDB" w14:textId="77777777" w:rsidR="00965D95" w:rsidRDefault="00965D95" w:rsidP="00965D95">
      <w:pPr>
        <w:tabs>
          <w:tab w:val="left" w:pos="284"/>
        </w:tabs>
        <w:spacing w:after="0" w:line="240" w:lineRule="auto"/>
        <w:ind w:firstLine="284"/>
        <w:jc w:val="both"/>
        <w:rPr>
          <w:rFonts w:ascii="Times New Roman" w:hAnsi="Times New Roman" w:cs="Times New Roman"/>
          <w:i/>
          <w:iCs/>
          <w:sz w:val="28"/>
          <w:szCs w:val="28"/>
        </w:rPr>
      </w:pPr>
      <w:r>
        <w:rPr>
          <w:rFonts w:ascii="Times New Roman" w:hAnsi="Times New Roman" w:cs="Times New Roman"/>
          <w:sz w:val="28"/>
          <w:szCs w:val="28"/>
        </w:rPr>
        <w:t>-</w:t>
      </w:r>
      <w:r w:rsidR="009575FC" w:rsidRPr="00113F87">
        <w:rPr>
          <w:rFonts w:ascii="Times New Roman" w:hAnsi="Times New Roman" w:cs="Times New Roman"/>
          <w:sz w:val="28"/>
          <w:szCs w:val="28"/>
        </w:rPr>
        <w:t xml:space="preserve"> Проявляется готовность следовать правилам безопасного поведения на дороге.</w:t>
      </w:r>
    </w:p>
    <w:p w14:paraId="4E3F3D88" w14:textId="77777777" w:rsidR="00965D95" w:rsidRDefault="00965D95" w:rsidP="00965D95">
      <w:pPr>
        <w:tabs>
          <w:tab w:val="left" w:pos="284"/>
        </w:tabs>
        <w:spacing w:after="0" w:line="240" w:lineRule="auto"/>
        <w:ind w:firstLine="284"/>
        <w:jc w:val="both"/>
        <w:rPr>
          <w:rFonts w:ascii="Times New Roman" w:hAnsi="Times New Roman" w:cs="Times New Roman"/>
          <w:i/>
          <w:iCs/>
          <w:sz w:val="28"/>
          <w:szCs w:val="28"/>
        </w:rPr>
      </w:pPr>
      <w:r>
        <w:rPr>
          <w:rFonts w:ascii="Times New Roman" w:hAnsi="Times New Roman" w:cs="Times New Roman"/>
          <w:i/>
          <w:iCs/>
          <w:sz w:val="28"/>
          <w:szCs w:val="28"/>
        </w:rPr>
        <w:t xml:space="preserve">- </w:t>
      </w:r>
      <w:r w:rsidR="009575FC" w:rsidRPr="00113F87">
        <w:rPr>
          <w:rFonts w:ascii="Times New Roman" w:hAnsi="Times New Roman" w:cs="Times New Roman"/>
          <w:sz w:val="28"/>
          <w:szCs w:val="28"/>
        </w:rPr>
        <w:t>Осознается ответственность за свои поступки на дороге.</w:t>
      </w:r>
    </w:p>
    <w:p w14:paraId="739C0A09" w14:textId="77777777" w:rsidR="00965D95" w:rsidRPr="00965D95" w:rsidRDefault="00965D95" w:rsidP="00965D95">
      <w:pPr>
        <w:tabs>
          <w:tab w:val="left" w:pos="284"/>
        </w:tabs>
        <w:spacing w:after="0" w:line="240" w:lineRule="auto"/>
        <w:ind w:firstLine="284"/>
        <w:jc w:val="both"/>
        <w:rPr>
          <w:rFonts w:ascii="Times New Roman" w:hAnsi="Times New Roman" w:cs="Times New Roman"/>
          <w:b/>
          <w:bCs/>
          <w:i/>
          <w:iCs/>
          <w:sz w:val="28"/>
          <w:szCs w:val="28"/>
          <w:u w:val="single"/>
        </w:rPr>
      </w:pPr>
      <w:r>
        <w:rPr>
          <w:rFonts w:ascii="Times New Roman" w:hAnsi="Times New Roman" w:cs="Times New Roman"/>
          <w:i/>
          <w:iCs/>
          <w:sz w:val="28"/>
          <w:szCs w:val="28"/>
        </w:rPr>
        <w:tab/>
      </w:r>
      <w:r w:rsidR="009575FC" w:rsidRPr="00965D95">
        <w:rPr>
          <w:rFonts w:ascii="Times New Roman" w:hAnsi="Times New Roman" w:cs="Times New Roman"/>
          <w:b/>
          <w:bCs/>
          <w:i/>
          <w:iCs/>
          <w:sz w:val="28"/>
          <w:szCs w:val="28"/>
          <w:u w:val="single"/>
        </w:rPr>
        <w:t>Метапредметные:</w:t>
      </w:r>
    </w:p>
    <w:p w14:paraId="0B9084D3" w14:textId="77777777" w:rsidR="00965D95" w:rsidRPr="00965D95" w:rsidRDefault="00965D95" w:rsidP="00965D95">
      <w:pPr>
        <w:tabs>
          <w:tab w:val="left" w:pos="284"/>
        </w:tabs>
        <w:spacing w:after="0" w:line="240" w:lineRule="auto"/>
        <w:ind w:firstLine="284"/>
        <w:jc w:val="both"/>
        <w:rPr>
          <w:rFonts w:ascii="Times New Roman" w:hAnsi="Times New Roman" w:cs="Times New Roman"/>
          <w:i/>
          <w:iCs/>
          <w:sz w:val="28"/>
          <w:szCs w:val="28"/>
          <w:u w:val="single"/>
        </w:rPr>
      </w:pPr>
      <w:r>
        <w:rPr>
          <w:rFonts w:ascii="Times New Roman" w:hAnsi="Times New Roman" w:cs="Times New Roman"/>
          <w:i/>
          <w:iCs/>
          <w:sz w:val="28"/>
          <w:szCs w:val="28"/>
        </w:rPr>
        <w:tab/>
      </w:r>
      <w:r w:rsidR="009575FC" w:rsidRPr="00965D95">
        <w:rPr>
          <w:rFonts w:ascii="Times New Roman" w:hAnsi="Times New Roman" w:cs="Times New Roman"/>
          <w:i/>
          <w:iCs/>
          <w:sz w:val="28"/>
          <w:szCs w:val="28"/>
          <w:u w:val="single"/>
        </w:rPr>
        <w:t xml:space="preserve">Регулятивные: </w:t>
      </w:r>
    </w:p>
    <w:p w14:paraId="15940571" w14:textId="77777777" w:rsidR="00965D95" w:rsidRDefault="00965D95" w:rsidP="00965D95">
      <w:pPr>
        <w:tabs>
          <w:tab w:val="left" w:pos="284"/>
        </w:tabs>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9575FC" w:rsidRPr="00113F87">
        <w:rPr>
          <w:rFonts w:ascii="Times New Roman" w:hAnsi="Times New Roman" w:cs="Times New Roman"/>
          <w:sz w:val="28"/>
          <w:szCs w:val="28"/>
        </w:rPr>
        <w:t>Умение планировать свои действия (маршрут) в соответствии с поставленной задачей и условиями ее реализации;</w:t>
      </w:r>
    </w:p>
    <w:p w14:paraId="1DCD7BD5" w14:textId="30F126A8" w:rsidR="009575FC" w:rsidRPr="00965D95" w:rsidRDefault="00965D95" w:rsidP="00965D95">
      <w:pPr>
        <w:tabs>
          <w:tab w:val="left" w:pos="284"/>
        </w:tabs>
        <w:spacing w:after="0" w:line="240" w:lineRule="auto"/>
        <w:ind w:firstLine="284"/>
        <w:jc w:val="both"/>
        <w:rPr>
          <w:rFonts w:ascii="Times New Roman" w:hAnsi="Times New Roman" w:cs="Times New Roman"/>
          <w:i/>
          <w:iCs/>
          <w:sz w:val="28"/>
          <w:szCs w:val="28"/>
        </w:rPr>
      </w:pPr>
      <w:r>
        <w:rPr>
          <w:rFonts w:ascii="Times New Roman" w:hAnsi="Times New Roman" w:cs="Times New Roman"/>
          <w:sz w:val="28"/>
          <w:szCs w:val="28"/>
        </w:rPr>
        <w:t>- У</w:t>
      </w:r>
      <w:r w:rsidR="009575FC" w:rsidRPr="00113F87">
        <w:rPr>
          <w:rFonts w:ascii="Times New Roman" w:hAnsi="Times New Roman" w:cs="Times New Roman"/>
          <w:sz w:val="28"/>
          <w:szCs w:val="28"/>
        </w:rPr>
        <w:t>мение контролировать и оценивать правильность выполнения действия (совместно с родителями).</w:t>
      </w:r>
    </w:p>
    <w:p w14:paraId="64879CE9" w14:textId="77777777" w:rsidR="00965D95" w:rsidRPr="00965D95" w:rsidRDefault="009575FC" w:rsidP="00965D95">
      <w:pPr>
        <w:spacing w:after="0" w:line="240" w:lineRule="auto"/>
        <w:ind w:firstLine="426"/>
        <w:jc w:val="both"/>
        <w:rPr>
          <w:rFonts w:ascii="Times New Roman" w:hAnsi="Times New Roman" w:cs="Times New Roman"/>
          <w:i/>
          <w:iCs/>
          <w:sz w:val="28"/>
          <w:szCs w:val="28"/>
          <w:u w:val="single"/>
        </w:rPr>
      </w:pPr>
      <w:r w:rsidRPr="00113F87">
        <w:rPr>
          <w:rFonts w:ascii="Times New Roman" w:hAnsi="Times New Roman" w:cs="Times New Roman"/>
          <w:sz w:val="28"/>
          <w:szCs w:val="28"/>
        </w:rPr>
        <w:t xml:space="preserve">  </w:t>
      </w:r>
      <w:r w:rsidR="00965D95">
        <w:rPr>
          <w:rFonts w:ascii="Times New Roman" w:hAnsi="Times New Roman" w:cs="Times New Roman"/>
          <w:sz w:val="28"/>
          <w:szCs w:val="28"/>
        </w:rPr>
        <w:t xml:space="preserve">  </w:t>
      </w:r>
      <w:r w:rsidRPr="00965D95">
        <w:rPr>
          <w:rFonts w:ascii="Times New Roman" w:hAnsi="Times New Roman" w:cs="Times New Roman"/>
          <w:i/>
          <w:iCs/>
          <w:sz w:val="28"/>
          <w:szCs w:val="28"/>
          <w:u w:val="single"/>
        </w:rPr>
        <w:t xml:space="preserve">Познавательные: </w:t>
      </w:r>
    </w:p>
    <w:p w14:paraId="5AB37A5B" w14:textId="77777777" w:rsidR="00965D95" w:rsidRDefault="00965D95" w:rsidP="00965D95">
      <w:pPr>
        <w:tabs>
          <w:tab w:val="left" w:pos="284"/>
        </w:tabs>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9575FC" w:rsidRPr="00113F87">
        <w:rPr>
          <w:rFonts w:ascii="Times New Roman" w:hAnsi="Times New Roman" w:cs="Times New Roman"/>
          <w:sz w:val="28"/>
          <w:szCs w:val="28"/>
        </w:rPr>
        <w:t xml:space="preserve">Умение осуществлять анализ объектов (дорожной обстановки) с выделением существенных и несущественных признаков (опасно/безопасно); </w:t>
      </w:r>
    </w:p>
    <w:p w14:paraId="00DF937C" w14:textId="77777777" w:rsidR="00965D95" w:rsidRDefault="00965D95" w:rsidP="00965D95">
      <w:pPr>
        <w:tabs>
          <w:tab w:val="left" w:pos="284"/>
        </w:tabs>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У</w:t>
      </w:r>
      <w:r w:rsidR="009575FC" w:rsidRPr="00113F87">
        <w:rPr>
          <w:rFonts w:ascii="Times New Roman" w:hAnsi="Times New Roman" w:cs="Times New Roman"/>
          <w:sz w:val="28"/>
          <w:szCs w:val="28"/>
        </w:rPr>
        <w:t>мение использовать знаково-символические средства (схемы, условные обозначения).</w:t>
      </w:r>
    </w:p>
    <w:p w14:paraId="79EEC2DF" w14:textId="77777777" w:rsidR="00965D95" w:rsidRPr="00965D95" w:rsidRDefault="00965D95" w:rsidP="00965D95">
      <w:pPr>
        <w:tabs>
          <w:tab w:val="left" w:pos="284"/>
        </w:tabs>
        <w:spacing w:after="0" w:line="240" w:lineRule="auto"/>
        <w:ind w:firstLine="284"/>
        <w:jc w:val="both"/>
        <w:rPr>
          <w:rFonts w:ascii="Times New Roman" w:hAnsi="Times New Roman" w:cs="Times New Roman"/>
          <w:i/>
          <w:iCs/>
          <w:sz w:val="28"/>
          <w:szCs w:val="28"/>
          <w:u w:val="single"/>
        </w:rPr>
      </w:pPr>
      <w:r>
        <w:rPr>
          <w:rFonts w:ascii="Times New Roman" w:hAnsi="Times New Roman" w:cs="Times New Roman"/>
          <w:sz w:val="28"/>
          <w:szCs w:val="28"/>
        </w:rPr>
        <w:tab/>
      </w:r>
      <w:r w:rsidR="009575FC" w:rsidRPr="00965D95">
        <w:rPr>
          <w:rFonts w:ascii="Times New Roman" w:hAnsi="Times New Roman" w:cs="Times New Roman"/>
          <w:i/>
          <w:iCs/>
          <w:sz w:val="28"/>
          <w:szCs w:val="28"/>
          <w:u w:val="single"/>
        </w:rPr>
        <w:t xml:space="preserve">Коммуникативные: </w:t>
      </w:r>
    </w:p>
    <w:p w14:paraId="04B17612" w14:textId="77777777" w:rsidR="00965D95" w:rsidRDefault="00965D95" w:rsidP="00965D95">
      <w:pPr>
        <w:tabs>
          <w:tab w:val="left" w:pos="284"/>
        </w:tabs>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9575FC" w:rsidRPr="00113F87">
        <w:rPr>
          <w:rFonts w:ascii="Times New Roman" w:hAnsi="Times New Roman" w:cs="Times New Roman"/>
          <w:sz w:val="28"/>
          <w:szCs w:val="28"/>
        </w:rPr>
        <w:t xml:space="preserve">Умение формулировать собственное мнение и позицию; </w:t>
      </w:r>
    </w:p>
    <w:p w14:paraId="7D4E4A70" w14:textId="0579C5B6" w:rsidR="009575FC" w:rsidRPr="00113F87" w:rsidRDefault="00965D95" w:rsidP="00965D95">
      <w:pPr>
        <w:tabs>
          <w:tab w:val="left" w:pos="284"/>
        </w:tabs>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У</w:t>
      </w:r>
      <w:r w:rsidR="009575FC" w:rsidRPr="00113F87">
        <w:rPr>
          <w:rFonts w:ascii="Times New Roman" w:hAnsi="Times New Roman" w:cs="Times New Roman"/>
          <w:sz w:val="28"/>
          <w:szCs w:val="28"/>
        </w:rPr>
        <w:t>мение договариваться и приходить к общему решению в совместной деятельности (с родителями).</w:t>
      </w:r>
    </w:p>
    <w:p w14:paraId="3F8A9CCE" w14:textId="179744C7" w:rsidR="009575FC" w:rsidRPr="00965D95" w:rsidRDefault="009575FC" w:rsidP="00965D95">
      <w:pPr>
        <w:spacing w:after="0" w:line="240" w:lineRule="auto"/>
        <w:ind w:firstLine="708"/>
        <w:jc w:val="both"/>
        <w:rPr>
          <w:rFonts w:ascii="Times New Roman" w:hAnsi="Times New Roman" w:cs="Times New Roman"/>
          <w:b/>
          <w:bCs/>
          <w:i/>
          <w:iCs/>
          <w:sz w:val="28"/>
          <w:szCs w:val="28"/>
          <w:u w:val="single"/>
        </w:rPr>
      </w:pPr>
      <w:r w:rsidRPr="00965D95">
        <w:rPr>
          <w:rFonts w:ascii="Times New Roman" w:hAnsi="Times New Roman" w:cs="Times New Roman"/>
          <w:b/>
          <w:bCs/>
          <w:i/>
          <w:iCs/>
          <w:sz w:val="28"/>
          <w:szCs w:val="28"/>
          <w:u w:val="single"/>
        </w:rPr>
        <w:t>Предметные:</w:t>
      </w:r>
    </w:p>
    <w:p w14:paraId="60F2C694" w14:textId="77777777" w:rsidR="00965D95" w:rsidRDefault="00965D95" w:rsidP="00965D95">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9575FC" w:rsidRPr="00113F87">
        <w:rPr>
          <w:rFonts w:ascii="Times New Roman" w:hAnsi="Times New Roman" w:cs="Times New Roman"/>
          <w:sz w:val="28"/>
          <w:szCs w:val="28"/>
        </w:rPr>
        <w:t>Знает и может объяснить свой индивидуальный безопасный маршрут «Дом-Школа-Дом».</w:t>
      </w:r>
    </w:p>
    <w:p w14:paraId="4ED95802" w14:textId="77777777" w:rsidR="00965D95" w:rsidRDefault="00965D95" w:rsidP="00965D95">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9575FC" w:rsidRPr="00113F87">
        <w:rPr>
          <w:rFonts w:ascii="Times New Roman" w:hAnsi="Times New Roman" w:cs="Times New Roman"/>
          <w:sz w:val="28"/>
          <w:szCs w:val="28"/>
        </w:rPr>
        <w:t>Умеет идентифицировать не менее 3-х видов дорожных ловушек на своем маршруте.</w:t>
      </w:r>
    </w:p>
    <w:p w14:paraId="758C35D2" w14:textId="68149EE4" w:rsidR="009575FC" w:rsidRDefault="00965D95" w:rsidP="00965D95">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9575FC" w:rsidRPr="00113F87">
        <w:rPr>
          <w:rFonts w:ascii="Times New Roman" w:hAnsi="Times New Roman" w:cs="Times New Roman"/>
          <w:sz w:val="28"/>
          <w:szCs w:val="28"/>
        </w:rPr>
        <w:t>Может дать рекомендации однокласснику по безопасному передвижению в микрорайоне школы.</w:t>
      </w:r>
    </w:p>
    <w:p w14:paraId="4F05EDE5" w14:textId="77777777" w:rsidR="00113F87" w:rsidRPr="00113F87" w:rsidRDefault="00113F87" w:rsidP="00113F87">
      <w:pPr>
        <w:spacing w:after="0" w:line="240" w:lineRule="auto"/>
        <w:jc w:val="both"/>
        <w:rPr>
          <w:rFonts w:ascii="Times New Roman" w:hAnsi="Times New Roman" w:cs="Times New Roman"/>
          <w:sz w:val="28"/>
          <w:szCs w:val="28"/>
        </w:rPr>
      </w:pPr>
    </w:p>
    <w:p w14:paraId="4B01CFC4" w14:textId="77777777" w:rsidR="00965D95" w:rsidRDefault="00965D95" w:rsidP="00113F87">
      <w:pPr>
        <w:spacing w:after="0" w:line="240" w:lineRule="auto"/>
        <w:jc w:val="center"/>
        <w:rPr>
          <w:rFonts w:ascii="Times New Roman" w:hAnsi="Times New Roman" w:cs="Times New Roman"/>
          <w:b/>
          <w:bCs/>
          <w:sz w:val="28"/>
          <w:szCs w:val="28"/>
        </w:rPr>
      </w:pPr>
    </w:p>
    <w:p w14:paraId="6ADA1F7E" w14:textId="77777777" w:rsidR="00965D95" w:rsidRDefault="00965D95" w:rsidP="00113F87">
      <w:pPr>
        <w:spacing w:after="0" w:line="240" w:lineRule="auto"/>
        <w:jc w:val="center"/>
        <w:rPr>
          <w:rFonts w:ascii="Times New Roman" w:hAnsi="Times New Roman" w:cs="Times New Roman"/>
          <w:b/>
          <w:bCs/>
          <w:sz w:val="28"/>
          <w:szCs w:val="28"/>
        </w:rPr>
      </w:pPr>
    </w:p>
    <w:p w14:paraId="6CBB4F0A" w14:textId="1F8C77BC" w:rsidR="009575FC" w:rsidRPr="00113F87" w:rsidRDefault="009575FC" w:rsidP="00113F87">
      <w:pPr>
        <w:spacing w:after="0" w:line="240" w:lineRule="auto"/>
        <w:jc w:val="center"/>
        <w:rPr>
          <w:rFonts w:ascii="Times New Roman" w:hAnsi="Times New Roman" w:cs="Times New Roman"/>
          <w:b/>
          <w:bCs/>
          <w:sz w:val="28"/>
          <w:szCs w:val="28"/>
        </w:rPr>
      </w:pPr>
      <w:r w:rsidRPr="00113F87">
        <w:rPr>
          <w:rFonts w:ascii="Times New Roman" w:hAnsi="Times New Roman" w:cs="Times New Roman"/>
          <w:b/>
          <w:bCs/>
          <w:sz w:val="28"/>
          <w:szCs w:val="28"/>
        </w:rPr>
        <w:lastRenderedPageBreak/>
        <w:t>1.5</w:t>
      </w:r>
      <w:r w:rsidR="00113F87">
        <w:rPr>
          <w:rFonts w:ascii="Times New Roman" w:hAnsi="Times New Roman" w:cs="Times New Roman"/>
          <w:b/>
          <w:bCs/>
          <w:sz w:val="28"/>
          <w:szCs w:val="28"/>
        </w:rPr>
        <w:t xml:space="preserve">. </w:t>
      </w:r>
      <w:r w:rsidRPr="00113F87">
        <w:rPr>
          <w:rFonts w:ascii="Times New Roman" w:hAnsi="Times New Roman" w:cs="Times New Roman"/>
          <w:b/>
          <w:bCs/>
          <w:sz w:val="28"/>
          <w:szCs w:val="28"/>
        </w:rPr>
        <w:t>Форма проведения мероприятия и обоснование ее выбора</w:t>
      </w:r>
    </w:p>
    <w:p w14:paraId="2C9E50DF" w14:textId="77777777" w:rsidR="009575FC" w:rsidRPr="00113F87" w:rsidRDefault="009575FC" w:rsidP="00113F87">
      <w:pPr>
        <w:spacing w:after="0" w:line="240" w:lineRule="auto"/>
        <w:ind w:firstLine="708"/>
        <w:jc w:val="both"/>
        <w:rPr>
          <w:rFonts w:ascii="Times New Roman" w:hAnsi="Times New Roman" w:cs="Times New Roman"/>
          <w:sz w:val="28"/>
          <w:szCs w:val="28"/>
        </w:rPr>
      </w:pPr>
      <w:r w:rsidRPr="00113F87">
        <w:rPr>
          <w:rFonts w:ascii="Times New Roman" w:hAnsi="Times New Roman" w:cs="Times New Roman"/>
          <w:sz w:val="28"/>
          <w:szCs w:val="28"/>
        </w:rPr>
        <w:t>Основная форма проведения – комбинированное занятие-практикум с элементами проектной деятельности и обязательным этапом взаимодействия с семьей.</w:t>
      </w:r>
    </w:p>
    <w:p w14:paraId="7096B634" w14:textId="77777777" w:rsidR="009575FC" w:rsidRPr="00113F87" w:rsidRDefault="009575FC" w:rsidP="00113F87">
      <w:pPr>
        <w:spacing w:after="0" w:line="240" w:lineRule="auto"/>
        <w:ind w:firstLine="708"/>
        <w:jc w:val="both"/>
        <w:rPr>
          <w:rFonts w:ascii="Times New Roman" w:hAnsi="Times New Roman" w:cs="Times New Roman"/>
          <w:sz w:val="28"/>
          <w:szCs w:val="28"/>
        </w:rPr>
      </w:pPr>
      <w:r w:rsidRPr="00113F87">
        <w:rPr>
          <w:rFonts w:ascii="Times New Roman" w:hAnsi="Times New Roman" w:cs="Times New Roman"/>
          <w:sz w:val="28"/>
          <w:szCs w:val="28"/>
        </w:rPr>
        <w:t>Выбор данной формы обоснован необходимостью решения нескольких задач в рамках одного мероприятия:</w:t>
      </w:r>
    </w:p>
    <w:p w14:paraId="7ACC8266" w14:textId="3BE5CF86" w:rsidR="009575FC" w:rsidRPr="00113F87" w:rsidRDefault="00965D95" w:rsidP="00113F8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9575FC" w:rsidRPr="00113F87">
        <w:rPr>
          <w:rFonts w:ascii="Times New Roman" w:hAnsi="Times New Roman" w:cs="Times New Roman"/>
          <w:sz w:val="28"/>
          <w:szCs w:val="28"/>
        </w:rPr>
        <w:t xml:space="preserve"> Комбинированность позволяет чередовать различные виды деятельности (беседу, игру, просмотр видео, практическую работу), что соответствует возрастным особенностям младших школьников и удерживает их внимание.</w:t>
      </w:r>
    </w:p>
    <w:p w14:paraId="12B37ACB" w14:textId="78C53E7B" w:rsidR="009575FC" w:rsidRPr="00113F87" w:rsidRDefault="00965D95" w:rsidP="00113F8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9575FC" w:rsidRPr="00113F87">
        <w:rPr>
          <w:rFonts w:ascii="Times New Roman" w:hAnsi="Times New Roman" w:cs="Times New Roman"/>
          <w:sz w:val="28"/>
          <w:szCs w:val="28"/>
        </w:rPr>
        <w:t xml:space="preserve"> Практикум является ведущим методом, так как цель занятия – не просто дать информацию, а сформировать конкретный навык (составление маршрута, анализ ситуации). Ребенок не пассивный слушатель, а активный участник, создающий свой собственный «продукт» – схему маршрута.</w:t>
      </w:r>
    </w:p>
    <w:p w14:paraId="0A7A7B6A" w14:textId="527D86A0" w:rsidR="009575FC" w:rsidRPr="00113F87" w:rsidRDefault="00965D95" w:rsidP="00113F8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9575FC" w:rsidRPr="00113F87">
        <w:rPr>
          <w:rFonts w:ascii="Times New Roman" w:hAnsi="Times New Roman" w:cs="Times New Roman"/>
          <w:sz w:val="28"/>
          <w:szCs w:val="28"/>
        </w:rPr>
        <w:t xml:space="preserve"> Элементы проектной деятельности присутствуют, так как результатом занятия становится не абстрактное знание, а индивидуальный мини-проект «Мой безопасный маршрут», который имеет практическую ценность и может быть представлен (родителям, одноклассникам).</w:t>
      </w:r>
    </w:p>
    <w:p w14:paraId="17DD57CB" w14:textId="5C26B275" w:rsidR="009575FC" w:rsidRDefault="00965D95" w:rsidP="00113F8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9575FC" w:rsidRPr="00113F87">
        <w:rPr>
          <w:rFonts w:ascii="Times New Roman" w:hAnsi="Times New Roman" w:cs="Times New Roman"/>
          <w:sz w:val="28"/>
          <w:szCs w:val="28"/>
        </w:rPr>
        <w:t xml:space="preserve"> Взаимодействие с семьей вынесено в обязательное домашнее задание, которое переводит знание из плоскости школы в плоскость реальной жизни и обеспечивает его практическую апробацию и закрепление под контролем родителей.</w:t>
      </w:r>
    </w:p>
    <w:p w14:paraId="3BCAE637" w14:textId="77777777" w:rsidR="00113F87" w:rsidRPr="00113F87" w:rsidRDefault="00113F87" w:rsidP="00113F87">
      <w:pPr>
        <w:spacing w:after="0" w:line="240" w:lineRule="auto"/>
        <w:ind w:firstLine="708"/>
        <w:jc w:val="both"/>
        <w:rPr>
          <w:rFonts w:ascii="Times New Roman" w:hAnsi="Times New Roman" w:cs="Times New Roman"/>
          <w:sz w:val="28"/>
          <w:szCs w:val="28"/>
        </w:rPr>
      </w:pPr>
    </w:p>
    <w:p w14:paraId="718B9549" w14:textId="53991DCD" w:rsidR="009575FC" w:rsidRDefault="009575FC" w:rsidP="00113F87">
      <w:pPr>
        <w:spacing w:after="0" w:line="240" w:lineRule="auto"/>
        <w:jc w:val="center"/>
        <w:rPr>
          <w:rFonts w:ascii="Times New Roman" w:hAnsi="Times New Roman" w:cs="Times New Roman"/>
          <w:b/>
          <w:bCs/>
          <w:sz w:val="28"/>
          <w:szCs w:val="28"/>
        </w:rPr>
      </w:pPr>
      <w:r w:rsidRPr="00113F87">
        <w:rPr>
          <w:rFonts w:ascii="Times New Roman" w:hAnsi="Times New Roman" w:cs="Times New Roman"/>
          <w:b/>
          <w:bCs/>
          <w:sz w:val="28"/>
          <w:szCs w:val="28"/>
        </w:rPr>
        <w:t>1.6</w:t>
      </w:r>
      <w:r w:rsidR="00113F87">
        <w:rPr>
          <w:rFonts w:ascii="Times New Roman" w:hAnsi="Times New Roman" w:cs="Times New Roman"/>
          <w:b/>
          <w:bCs/>
          <w:sz w:val="28"/>
          <w:szCs w:val="28"/>
        </w:rPr>
        <w:t>.</w:t>
      </w:r>
      <w:r w:rsidRPr="00113F87">
        <w:rPr>
          <w:rFonts w:ascii="Times New Roman" w:hAnsi="Times New Roman" w:cs="Times New Roman"/>
          <w:b/>
          <w:bCs/>
          <w:sz w:val="28"/>
          <w:szCs w:val="28"/>
        </w:rPr>
        <w:t xml:space="preserve"> Педагогические технологии, методы, приемы, используемые для достижения планируемых результатов</w:t>
      </w:r>
    </w:p>
    <w:tbl>
      <w:tblPr>
        <w:tblStyle w:val="a3"/>
        <w:tblW w:w="0" w:type="auto"/>
        <w:tblLook w:val="04A0" w:firstRow="1" w:lastRow="0" w:firstColumn="1" w:lastColumn="0" w:noHBand="0" w:noVBand="1"/>
      </w:tblPr>
      <w:tblGrid>
        <w:gridCol w:w="2582"/>
        <w:gridCol w:w="3792"/>
        <w:gridCol w:w="3210"/>
      </w:tblGrid>
      <w:tr w:rsidR="00965D95" w:rsidRPr="005046DC" w14:paraId="225B96B2" w14:textId="77777777" w:rsidTr="005046DC">
        <w:tc>
          <w:tcPr>
            <w:tcW w:w="2582" w:type="dxa"/>
          </w:tcPr>
          <w:p w14:paraId="2930BBF3" w14:textId="744CB2CC" w:rsidR="00965D95" w:rsidRPr="005046DC" w:rsidRDefault="00965D95" w:rsidP="00113F87">
            <w:pPr>
              <w:jc w:val="center"/>
              <w:rPr>
                <w:rFonts w:ascii="Times New Roman" w:hAnsi="Times New Roman" w:cs="Times New Roman"/>
                <w:b/>
                <w:bCs/>
                <w:i/>
                <w:iCs/>
                <w:sz w:val="28"/>
                <w:szCs w:val="28"/>
              </w:rPr>
            </w:pPr>
            <w:r w:rsidRPr="005046DC">
              <w:rPr>
                <w:rFonts w:ascii="Times New Roman" w:hAnsi="Times New Roman" w:cs="Times New Roman"/>
                <w:b/>
                <w:bCs/>
                <w:i/>
                <w:iCs/>
                <w:sz w:val="28"/>
                <w:szCs w:val="28"/>
              </w:rPr>
              <w:t>Технология/Метод</w:t>
            </w:r>
          </w:p>
        </w:tc>
        <w:tc>
          <w:tcPr>
            <w:tcW w:w="3792" w:type="dxa"/>
          </w:tcPr>
          <w:p w14:paraId="4DA71418" w14:textId="606E8D60" w:rsidR="00965D95" w:rsidRPr="005046DC" w:rsidRDefault="00965D95" w:rsidP="00113F87">
            <w:pPr>
              <w:jc w:val="center"/>
              <w:rPr>
                <w:rFonts w:ascii="Times New Roman" w:hAnsi="Times New Roman" w:cs="Times New Roman"/>
                <w:b/>
                <w:bCs/>
                <w:i/>
                <w:iCs/>
                <w:sz w:val="28"/>
                <w:szCs w:val="28"/>
              </w:rPr>
            </w:pPr>
            <w:r w:rsidRPr="005046DC">
              <w:rPr>
                <w:rFonts w:ascii="Times New Roman" w:hAnsi="Times New Roman" w:cs="Times New Roman"/>
                <w:b/>
                <w:bCs/>
                <w:i/>
                <w:iCs/>
                <w:sz w:val="28"/>
                <w:szCs w:val="28"/>
              </w:rPr>
              <w:t>Приемы</w:t>
            </w:r>
          </w:p>
        </w:tc>
        <w:tc>
          <w:tcPr>
            <w:tcW w:w="3210" w:type="dxa"/>
          </w:tcPr>
          <w:p w14:paraId="04DF2AA5" w14:textId="77777777" w:rsidR="00965D95" w:rsidRPr="005046DC" w:rsidRDefault="00965D95" w:rsidP="00965D95">
            <w:pPr>
              <w:jc w:val="center"/>
              <w:rPr>
                <w:rFonts w:ascii="Times New Roman" w:hAnsi="Times New Roman" w:cs="Times New Roman"/>
                <w:b/>
                <w:bCs/>
                <w:i/>
                <w:iCs/>
                <w:sz w:val="28"/>
                <w:szCs w:val="28"/>
              </w:rPr>
            </w:pPr>
            <w:r w:rsidRPr="005046DC">
              <w:rPr>
                <w:rFonts w:ascii="Times New Roman" w:hAnsi="Times New Roman" w:cs="Times New Roman"/>
                <w:b/>
                <w:bCs/>
                <w:i/>
                <w:iCs/>
                <w:sz w:val="28"/>
                <w:szCs w:val="28"/>
              </w:rPr>
              <w:t>Ожидаемый результат</w:t>
            </w:r>
          </w:p>
          <w:p w14:paraId="1DBACD1D" w14:textId="77777777" w:rsidR="00965D95" w:rsidRPr="005046DC" w:rsidRDefault="00965D95" w:rsidP="00113F87">
            <w:pPr>
              <w:jc w:val="center"/>
              <w:rPr>
                <w:rFonts w:ascii="Times New Roman" w:hAnsi="Times New Roman" w:cs="Times New Roman"/>
                <w:b/>
                <w:bCs/>
                <w:i/>
                <w:iCs/>
                <w:sz w:val="28"/>
                <w:szCs w:val="28"/>
              </w:rPr>
            </w:pPr>
          </w:p>
        </w:tc>
      </w:tr>
      <w:tr w:rsidR="00965D95" w:rsidRPr="005046DC" w14:paraId="05B6A63C" w14:textId="77777777" w:rsidTr="005046DC">
        <w:tc>
          <w:tcPr>
            <w:tcW w:w="2582" w:type="dxa"/>
          </w:tcPr>
          <w:p w14:paraId="2EB0F73E" w14:textId="726F49BB" w:rsidR="00965D95" w:rsidRPr="005046DC" w:rsidRDefault="00965D95" w:rsidP="00113F87">
            <w:pPr>
              <w:jc w:val="center"/>
              <w:rPr>
                <w:rFonts w:ascii="Times New Roman" w:hAnsi="Times New Roman" w:cs="Times New Roman"/>
                <w:sz w:val="28"/>
                <w:szCs w:val="28"/>
              </w:rPr>
            </w:pPr>
            <w:r w:rsidRPr="005046DC">
              <w:rPr>
                <w:rFonts w:ascii="Times New Roman" w:hAnsi="Times New Roman" w:cs="Times New Roman"/>
                <w:sz w:val="28"/>
                <w:szCs w:val="28"/>
              </w:rPr>
              <w:t>Технология проектного обучения</w:t>
            </w:r>
          </w:p>
        </w:tc>
        <w:tc>
          <w:tcPr>
            <w:tcW w:w="3792" w:type="dxa"/>
          </w:tcPr>
          <w:p w14:paraId="5609D16D" w14:textId="1E94199A" w:rsidR="00965D95" w:rsidRPr="005046DC" w:rsidRDefault="00965D95" w:rsidP="00113F87">
            <w:pPr>
              <w:jc w:val="center"/>
              <w:rPr>
                <w:rFonts w:ascii="Times New Roman" w:hAnsi="Times New Roman" w:cs="Times New Roman"/>
                <w:sz w:val="28"/>
                <w:szCs w:val="28"/>
              </w:rPr>
            </w:pPr>
            <w:r w:rsidRPr="005046DC">
              <w:rPr>
                <w:rFonts w:ascii="Times New Roman" w:hAnsi="Times New Roman" w:cs="Times New Roman"/>
                <w:sz w:val="28"/>
                <w:szCs w:val="28"/>
              </w:rPr>
              <w:t>Постановка социально значимой задачи (безопасность на дороге); создание конкретного продукта (схема маршрута); презентация продукта.</w:t>
            </w:r>
          </w:p>
        </w:tc>
        <w:tc>
          <w:tcPr>
            <w:tcW w:w="3210" w:type="dxa"/>
          </w:tcPr>
          <w:p w14:paraId="51B41C83" w14:textId="10C6D841" w:rsidR="00965D95" w:rsidRPr="005046DC" w:rsidRDefault="00965D95" w:rsidP="00113F87">
            <w:pPr>
              <w:jc w:val="center"/>
              <w:rPr>
                <w:rFonts w:ascii="Times New Roman" w:hAnsi="Times New Roman" w:cs="Times New Roman"/>
                <w:sz w:val="28"/>
                <w:szCs w:val="28"/>
              </w:rPr>
            </w:pPr>
            <w:r w:rsidRPr="005046DC">
              <w:rPr>
                <w:rFonts w:ascii="Times New Roman" w:hAnsi="Times New Roman" w:cs="Times New Roman"/>
                <w:sz w:val="28"/>
                <w:szCs w:val="28"/>
              </w:rPr>
              <w:t>Развитие познавательной активности, умения планировать и доводить дело до конца. Осознание практической значимости своей работы.</w:t>
            </w:r>
          </w:p>
        </w:tc>
      </w:tr>
      <w:tr w:rsidR="00965D95" w:rsidRPr="005046DC" w14:paraId="5282CB99" w14:textId="77777777" w:rsidTr="005046DC">
        <w:tc>
          <w:tcPr>
            <w:tcW w:w="2582" w:type="dxa"/>
          </w:tcPr>
          <w:p w14:paraId="4B13FAB4" w14:textId="00387275" w:rsidR="00965D95" w:rsidRPr="005046DC" w:rsidRDefault="00965D95" w:rsidP="00113F87">
            <w:pPr>
              <w:jc w:val="center"/>
              <w:rPr>
                <w:rFonts w:ascii="Times New Roman" w:hAnsi="Times New Roman" w:cs="Times New Roman"/>
                <w:sz w:val="28"/>
                <w:szCs w:val="28"/>
              </w:rPr>
            </w:pPr>
            <w:r w:rsidRPr="005046DC">
              <w:rPr>
                <w:rFonts w:ascii="Times New Roman" w:hAnsi="Times New Roman" w:cs="Times New Roman"/>
                <w:sz w:val="28"/>
                <w:szCs w:val="28"/>
              </w:rPr>
              <w:t>Игровые технологии</w:t>
            </w:r>
          </w:p>
        </w:tc>
        <w:tc>
          <w:tcPr>
            <w:tcW w:w="3792" w:type="dxa"/>
          </w:tcPr>
          <w:p w14:paraId="588599FD" w14:textId="50D5D79B" w:rsidR="00965D95" w:rsidRPr="005046DC" w:rsidRDefault="00965D95" w:rsidP="00113F87">
            <w:pPr>
              <w:jc w:val="center"/>
              <w:rPr>
                <w:rFonts w:ascii="Times New Roman" w:hAnsi="Times New Roman" w:cs="Times New Roman"/>
                <w:sz w:val="28"/>
                <w:szCs w:val="28"/>
              </w:rPr>
            </w:pPr>
            <w:r w:rsidRPr="005046DC">
              <w:rPr>
                <w:rFonts w:ascii="Times New Roman" w:hAnsi="Times New Roman" w:cs="Times New Roman"/>
                <w:sz w:val="28"/>
                <w:szCs w:val="28"/>
              </w:rPr>
              <w:t>Дидактическая игра «Найди ловушку» (поиск опасных мест на фото/видео); сюжетно-ролевая игра «Я – регулировщик» (имитация ситуаций на макете); игра-соревнование «Кто быстрее и правильнее проложит путь?».</w:t>
            </w:r>
          </w:p>
        </w:tc>
        <w:tc>
          <w:tcPr>
            <w:tcW w:w="3210" w:type="dxa"/>
          </w:tcPr>
          <w:p w14:paraId="18716D82" w14:textId="49C10D88" w:rsidR="00965D95" w:rsidRPr="005046DC" w:rsidRDefault="00965D95" w:rsidP="00113F87">
            <w:pPr>
              <w:jc w:val="center"/>
              <w:rPr>
                <w:rFonts w:ascii="Times New Roman" w:hAnsi="Times New Roman" w:cs="Times New Roman"/>
                <w:sz w:val="28"/>
                <w:szCs w:val="28"/>
              </w:rPr>
            </w:pPr>
            <w:r w:rsidRPr="005046DC">
              <w:rPr>
                <w:rFonts w:ascii="Times New Roman" w:hAnsi="Times New Roman" w:cs="Times New Roman"/>
                <w:sz w:val="28"/>
                <w:szCs w:val="28"/>
              </w:rPr>
              <w:t>Снижение тревожности при изучении сложных тем, повышение мотивации, отработка навыков в увлекательной, безопасной форме.</w:t>
            </w:r>
          </w:p>
        </w:tc>
      </w:tr>
      <w:tr w:rsidR="00965D95" w:rsidRPr="005046DC" w14:paraId="24A163B6" w14:textId="77777777" w:rsidTr="005046DC">
        <w:tc>
          <w:tcPr>
            <w:tcW w:w="2582" w:type="dxa"/>
          </w:tcPr>
          <w:p w14:paraId="7EC98F56" w14:textId="5C14A6FE" w:rsidR="00965D95" w:rsidRPr="005046DC" w:rsidRDefault="00965D95" w:rsidP="00113F87">
            <w:pPr>
              <w:jc w:val="center"/>
              <w:rPr>
                <w:rFonts w:ascii="Times New Roman" w:hAnsi="Times New Roman" w:cs="Times New Roman"/>
                <w:sz w:val="28"/>
                <w:szCs w:val="28"/>
              </w:rPr>
            </w:pPr>
            <w:r w:rsidRPr="005046DC">
              <w:rPr>
                <w:rFonts w:ascii="Times New Roman" w:hAnsi="Times New Roman" w:cs="Times New Roman"/>
                <w:sz w:val="28"/>
                <w:szCs w:val="28"/>
              </w:rPr>
              <w:t>Технология наглядного моделирования</w:t>
            </w:r>
          </w:p>
        </w:tc>
        <w:tc>
          <w:tcPr>
            <w:tcW w:w="3792" w:type="dxa"/>
          </w:tcPr>
          <w:p w14:paraId="158CBF85" w14:textId="48637EE9" w:rsidR="00965D95" w:rsidRPr="005046DC" w:rsidRDefault="00965D95" w:rsidP="00113F87">
            <w:pPr>
              <w:jc w:val="center"/>
              <w:rPr>
                <w:rFonts w:ascii="Times New Roman" w:hAnsi="Times New Roman" w:cs="Times New Roman"/>
                <w:sz w:val="28"/>
                <w:szCs w:val="28"/>
              </w:rPr>
            </w:pPr>
            <w:r w:rsidRPr="005046DC">
              <w:rPr>
                <w:rFonts w:ascii="Times New Roman" w:hAnsi="Times New Roman" w:cs="Times New Roman"/>
                <w:sz w:val="28"/>
                <w:szCs w:val="28"/>
              </w:rPr>
              <w:t xml:space="preserve">Использование готовых карт микрорайона; создание собственной схемы с </w:t>
            </w:r>
            <w:r w:rsidRPr="005046DC">
              <w:rPr>
                <w:rFonts w:ascii="Times New Roman" w:hAnsi="Times New Roman" w:cs="Times New Roman"/>
                <w:sz w:val="28"/>
                <w:szCs w:val="28"/>
              </w:rPr>
              <w:lastRenderedPageBreak/>
              <w:t>помощью условных знаков; работа с пиктограммами.</w:t>
            </w:r>
          </w:p>
        </w:tc>
        <w:tc>
          <w:tcPr>
            <w:tcW w:w="3210" w:type="dxa"/>
          </w:tcPr>
          <w:p w14:paraId="539C0CBC" w14:textId="64514891" w:rsidR="00965D95" w:rsidRPr="005046DC" w:rsidRDefault="00965D95" w:rsidP="00113F87">
            <w:pPr>
              <w:jc w:val="center"/>
              <w:rPr>
                <w:rFonts w:ascii="Times New Roman" w:hAnsi="Times New Roman" w:cs="Times New Roman"/>
                <w:sz w:val="28"/>
                <w:szCs w:val="28"/>
              </w:rPr>
            </w:pPr>
            <w:r w:rsidRPr="005046DC">
              <w:rPr>
                <w:rFonts w:ascii="Times New Roman" w:hAnsi="Times New Roman" w:cs="Times New Roman"/>
                <w:sz w:val="28"/>
                <w:szCs w:val="28"/>
              </w:rPr>
              <w:lastRenderedPageBreak/>
              <w:t xml:space="preserve">Формирование умения переводить информацию из одной </w:t>
            </w:r>
            <w:r w:rsidRPr="005046DC">
              <w:rPr>
                <w:rFonts w:ascii="Times New Roman" w:hAnsi="Times New Roman" w:cs="Times New Roman"/>
                <w:sz w:val="28"/>
                <w:szCs w:val="28"/>
              </w:rPr>
              <w:lastRenderedPageBreak/>
              <w:t>знаковой системы в другую (реальный мир → схема), развитие абстрактного мышления.</w:t>
            </w:r>
          </w:p>
        </w:tc>
      </w:tr>
      <w:tr w:rsidR="00965D95" w:rsidRPr="005046DC" w14:paraId="1FA32D06" w14:textId="77777777" w:rsidTr="005046DC">
        <w:tc>
          <w:tcPr>
            <w:tcW w:w="2582" w:type="dxa"/>
          </w:tcPr>
          <w:p w14:paraId="5E7B07AB" w14:textId="7EE119E2" w:rsidR="00965D95" w:rsidRPr="005046DC" w:rsidRDefault="0026373C" w:rsidP="00113F87">
            <w:pPr>
              <w:jc w:val="center"/>
              <w:rPr>
                <w:rFonts w:ascii="Times New Roman" w:hAnsi="Times New Roman" w:cs="Times New Roman"/>
                <w:sz w:val="28"/>
                <w:szCs w:val="28"/>
              </w:rPr>
            </w:pPr>
            <w:r w:rsidRPr="005046DC">
              <w:rPr>
                <w:rFonts w:ascii="Times New Roman" w:hAnsi="Times New Roman" w:cs="Times New Roman"/>
                <w:sz w:val="28"/>
                <w:szCs w:val="28"/>
              </w:rPr>
              <w:lastRenderedPageBreak/>
              <w:t>Проблемно-диалогическая технология</w:t>
            </w:r>
          </w:p>
        </w:tc>
        <w:tc>
          <w:tcPr>
            <w:tcW w:w="3792" w:type="dxa"/>
          </w:tcPr>
          <w:p w14:paraId="30E2210F" w14:textId="5819D757" w:rsidR="00965D95" w:rsidRPr="005046DC" w:rsidRDefault="005046DC" w:rsidP="00113F87">
            <w:pPr>
              <w:jc w:val="center"/>
              <w:rPr>
                <w:rFonts w:ascii="Times New Roman" w:hAnsi="Times New Roman" w:cs="Times New Roman"/>
                <w:sz w:val="28"/>
                <w:szCs w:val="28"/>
              </w:rPr>
            </w:pPr>
            <w:r w:rsidRPr="005046DC">
              <w:rPr>
                <w:rFonts w:ascii="Times New Roman" w:hAnsi="Times New Roman" w:cs="Times New Roman"/>
                <w:sz w:val="28"/>
                <w:szCs w:val="28"/>
              </w:rPr>
              <w:t>Постановка проблемного вопроса («Почему на знакомой дороге случаются аварии?»); создание ситуации выбора («Как поступить, если ты опаздываешь?»); подводящий диалог к открытию нового знания (понятие «дорожная ловушка»).</w:t>
            </w:r>
          </w:p>
        </w:tc>
        <w:tc>
          <w:tcPr>
            <w:tcW w:w="3210" w:type="dxa"/>
          </w:tcPr>
          <w:p w14:paraId="6E1B128A" w14:textId="3EB47038" w:rsidR="00965D95" w:rsidRPr="005046DC" w:rsidRDefault="005046DC" w:rsidP="00113F87">
            <w:pPr>
              <w:jc w:val="center"/>
              <w:rPr>
                <w:rFonts w:ascii="Times New Roman" w:hAnsi="Times New Roman" w:cs="Times New Roman"/>
                <w:sz w:val="28"/>
                <w:szCs w:val="28"/>
              </w:rPr>
            </w:pPr>
            <w:r w:rsidRPr="005046DC">
              <w:rPr>
                <w:rFonts w:ascii="Times New Roman" w:hAnsi="Times New Roman" w:cs="Times New Roman"/>
                <w:sz w:val="28"/>
                <w:szCs w:val="28"/>
              </w:rPr>
              <w:t>Развитие критического мышления, умения видеть проблему и искать пути ее решения. Формирование активной жизненной позиции.</w:t>
            </w:r>
          </w:p>
        </w:tc>
      </w:tr>
      <w:tr w:rsidR="00965D95" w:rsidRPr="005046DC" w14:paraId="7D20DE30" w14:textId="77777777" w:rsidTr="005046DC">
        <w:tc>
          <w:tcPr>
            <w:tcW w:w="2582" w:type="dxa"/>
          </w:tcPr>
          <w:p w14:paraId="52030071" w14:textId="1F397053" w:rsidR="00965D95" w:rsidRPr="005046DC" w:rsidRDefault="005046DC" w:rsidP="00113F87">
            <w:pPr>
              <w:jc w:val="center"/>
              <w:rPr>
                <w:rFonts w:ascii="Times New Roman" w:hAnsi="Times New Roman" w:cs="Times New Roman"/>
                <w:sz w:val="28"/>
                <w:szCs w:val="28"/>
              </w:rPr>
            </w:pPr>
            <w:r w:rsidRPr="005046DC">
              <w:rPr>
                <w:rFonts w:ascii="Times New Roman" w:hAnsi="Times New Roman" w:cs="Times New Roman"/>
                <w:sz w:val="28"/>
                <w:szCs w:val="28"/>
              </w:rPr>
              <w:t>Метод кейсов</w:t>
            </w:r>
          </w:p>
        </w:tc>
        <w:tc>
          <w:tcPr>
            <w:tcW w:w="3792" w:type="dxa"/>
          </w:tcPr>
          <w:p w14:paraId="5834D0E8" w14:textId="6AD074C2" w:rsidR="00965D95" w:rsidRPr="005046DC" w:rsidRDefault="005046DC" w:rsidP="005046DC">
            <w:pPr>
              <w:jc w:val="center"/>
              <w:rPr>
                <w:rFonts w:ascii="Times New Roman" w:hAnsi="Times New Roman" w:cs="Times New Roman"/>
                <w:sz w:val="28"/>
                <w:szCs w:val="28"/>
              </w:rPr>
            </w:pPr>
            <w:r w:rsidRPr="005046DC">
              <w:rPr>
                <w:rFonts w:ascii="Times New Roman" w:hAnsi="Times New Roman" w:cs="Times New Roman"/>
                <w:sz w:val="28"/>
                <w:szCs w:val="28"/>
              </w:rPr>
              <w:t>Анализ конкретных ситуаций (педагогический кейс «Арка-ловушка» или аналогичный из жизни класса).</w:t>
            </w:r>
          </w:p>
        </w:tc>
        <w:tc>
          <w:tcPr>
            <w:tcW w:w="3210" w:type="dxa"/>
          </w:tcPr>
          <w:p w14:paraId="7D3F36A9" w14:textId="2FB18DA6" w:rsidR="00965D95" w:rsidRPr="005046DC" w:rsidRDefault="005046DC" w:rsidP="00113F87">
            <w:pPr>
              <w:jc w:val="center"/>
              <w:rPr>
                <w:rFonts w:ascii="Times New Roman" w:hAnsi="Times New Roman" w:cs="Times New Roman"/>
                <w:sz w:val="28"/>
                <w:szCs w:val="28"/>
              </w:rPr>
            </w:pPr>
            <w:r w:rsidRPr="005046DC">
              <w:rPr>
                <w:rFonts w:ascii="Times New Roman" w:hAnsi="Times New Roman" w:cs="Times New Roman"/>
                <w:sz w:val="28"/>
                <w:szCs w:val="28"/>
              </w:rPr>
              <w:t>Развитие аналитических способностей, умения применять теоретические знания на практике.</w:t>
            </w:r>
          </w:p>
        </w:tc>
      </w:tr>
      <w:tr w:rsidR="00965D95" w:rsidRPr="005046DC" w14:paraId="1A9D80CD" w14:textId="77777777" w:rsidTr="005046DC">
        <w:tc>
          <w:tcPr>
            <w:tcW w:w="2582" w:type="dxa"/>
          </w:tcPr>
          <w:p w14:paraId="70F8CDBF" w14:textId="59D0519C" w:rsidR="00965D95" w:rsidRPr="005046DC" w:rsidRDefault="005046DC" w:rsidP="00113F87">
            <w:pPr>
              <w:jc w:val="center"/>
              <w:rPr>
                <w:rFonts w:ascii="Times New Roman" w:hAnsi="Times New Roman" w:cs="Times New Roman"/>
                <w:sz w:val="28"/>
                <w:szCs w:val="28"/>
              </w:rPr>
            </w:pPr>
            <w:r w:rsidRPr="005046DC">
              <w:rPr>
                <w:rFonts w:ascii="Times New Roman" w:hAnsi="Times New Roman" w:cs="Times New Roman"/>
                <w:sz w:val="28"/>
                <w:szCs w:val="28"/>
              </w:rPr>
              <w:t>ИКТ-технологии</w:t>
            </w:r>
          </w:p>
        </w:tc>
        <w:tc>
          <w:tcPr>
            <w:tcW w:w="3792" w:type="dxa"/>
          </w:tcPr>
          <w:p w14:paraId="13FA1166" w14:textId="47CCBFE2" w:rsidR="00965D95" w:rsidRPr="005046DC" w:rsidRDefault="005046DC" w:rsidP="00113F87">
            <w:pPr>
              <w:jc w:val="center"/>
              <w:rPr>
                <w:rFonts w:ascii="Times New Roman" w:hAnsi="Times New Roman" w:cs="Times New Roman"/>
                <w:sz w:val="28"/>
                <w:szCs w:val="28"/>
              </w:rPr>
            </w:pPr>
            <w:r w:rsidRPr="005046DC">
              <w:rPr>
                <w:rFonts w:ascii="Times New Roman" w:hAnsi="Times New Roman" w:cs="Times New Roman"/>
                <w:sz w:val="28"/>
                <w:szCs w:val="28"/>
              </w:rPr>
              <w:t>Показ презентации с фото и видео материалами; использование онлайн-карт (Яндекс.Карты, Google Maps) для демонстрации микрорайона.</w:t>
            </w:r>
          </w:p>
        </w:tc>
        <w:tc>
          <w:tcPr>
            <w:tcW w:w="3210" w:type="dxa"/>
          </w:tcPr>
          <w:p w14:paraId="7B7A3704" w14:textId="52633AB2" w:rsidR="00965D95" w:rsidRPr="005046DC" w:rsidRDefault="005046DC" w:rsidP="00113F87">
            <w:pPr>
              <w:jc w:val="center"/>
              <w:rPr>
                <w:rFonts w:ascii="Times New Roman" w:hAnsi="Times New Roman" w:cs="Times New Roman"/>
                <w:sz w:val="28"/>
                <w:szCs w:val="28"/>
              </w:rPr>
            </w:pPr>
            <w:r w:rsidRPr="005046DC">
              <w:rPr>
                <w:rFonts w:ascii="Times New Roman" w:hAnsi="Times New Roman" w:cs="Times New Roman"/>
                <w:sz w:val="28"/>
                <w:szCs w:val="28"/>
              </w:rPr>
              <w:t>Повышение наглядности, доступности информации, расширение кругозора.</w:t>
            </w:r>
          </w:p>
        </w:tc>
      </w:tr>
    </w:tbl>
    <w:p w14:paraId="533B96BD" w14:textId="77777777" w:rsidR="00113F87" w:rsidRDefault="00113F87" w:rsidP="00113F87">
      <w:pPr>
        <w:spacing w:after="0" w:line="240" w:lineRule="auto"/>
        <w:ind w:firstLine="708"/>
        <w:jc w:val="both"/>
        <w:rPr>
          <w:rFonts w:ascii="Times New Roman" w:hAnsi="Times New Roman" w:cs="Times New Roman"/>
          <w:sz w:val="28"/>
          <w:szCs w:val="28"/>
        </w:rPr>
      </w:pPr>
    </w:p>
    <w:p w14:paraId="03144D16" w14:textId="77777777" w:rsidR="005046DC" w:rsidRDefault="009575FC" w:rsidP="005046DC">
      <w:pPr>
        <w:spacing w:after="0" w:line="240" w:lineRule="auto"/>
        <w:ind w:firstLine="708"/>
        <w:jc w:val="both"/>
        <w:rPr>
          <w:rFonts w:ascii="Times New Roman" w:hAnsi="Times New Roman" w:cs="Times New Roman"/>
          <w:b/>
          <w:bCs/>
          <w:sz w:val="28"/>
          <w:szCs w:val="28"/>
        </w:rPr>
      </w:pPr>
      <w:r w:rsidRPr="00113F87">
        <w:rPr>
          <w:rFonts w:ascii="Times New Roman" w:hAnsi="Times New Roman" w:cs="Times New Roman"/>
          <w:b/>
          <w:bCs/>
          <w:sz w:val="28"/>
          <w:szCs w:val="28"/>
        </w:rPr>
        <w:t>1.7</w:t>
      </w:r>
      <w:r w:rsidR="00113F87">
        <w:rPr>
          <w:rFonts w:ascii="Times New Roman" w:hAnsi="Times New Roman" w:cs="Times New Roman"/>
          <w:b/>
          <w:bCs/>
          <w:sz w:val="28"/>
          <w:szCs w:val="28"/>
        </w:rPr>
        <w:t>.</w:t>
      </w:r>
      <w:r w:rsidRPr="00113F87">
        <w:rPr>
          <w:rFonts w:ascii="Times New Roman" w:hAnsi="Times New Roman" w:cs="Times New Roman"/>
          <w:b/>
          <w:bCs/>
          <w:sz w:val="28"/>
          <w:szCs w:val="28"/>
        </w:rPr>
        <w:t xml:space="preserve"> Ресурсы, необходимые для подготовки и проведения мероприятия/занятия</w:t>
      </w:r>
    </w:p>
    <w:p w14:paraId="70946B4C" w14:textId="77777777" w:rsidR="005046DC" w:rsidRDefault="009575FC" w:rsidP="005046DC">
      <w:pPr>
        <w:spacing w:after="0" w:line="240" w:lineRule="auto"/>
        <w:ind w:firstLine="708"/>
        <w:jc w:val="both"/>
        <w:rPr>
          <w:rFonts w:ascii="Times New Roman" w:hAnsi="Times New Roman" w:cs="Times New Roman"/>
          <w:b/>
          <w:bCs/>
          <w:i/>
          <w:iCs/>
          <w:sz w:val="28"/>
          <w:szCs w:val="28"/>
          <w:u w:val="single"/>
        </w:rPr>
      </w:pPr>
      <w:r w:rsidRPr="005046DC">
        <w:rPr>
          <w:rFonts w:ascii="Times New Roman" w:hAnsi="Times New Roman" w:cs="Times New Roman"/>
          <w:b/>
          <w:bCs/>
          <w:i/>
          <w:iCs/>
          <w:sz w:val="28"/>
          <w:szCs w:val="28"/>
          <w:u w:val="single"/>
        </w:rPr>
        <w:t>Кадровые:</w:t>
      </w:r>
    </w:p>
    <w:p w14:paraId="73D896C3" w14:textId="57E628FA" w:rsidR="005046DC" w:rsidRDefault="005046DC" w:rsidP="005046DC">
      <w:pPr>
        <w:spacing w:after="0" w:line="240" w:lineRule="auto"/>
        <w:ind w:firstLine="708"/>
        <w:jc w:val="both"/>
        <w:rPr>
          <w:rFonts w:ascii="Times New Roman" w:hAnsi="Times New Roman" w:cs="Times New Roman"/>
          <w:b/>
          <w:bCs/>
          <w:i/>
          <w:iCs/>
          <w:sz w:val="28"/>
          <w:szCs w:val="28"/>
          <w:u w:val="single"/>
        </w:rPr>
      </w:pPr>
      <w:r w:rsidRPr="005046DC">
        <w:rPr>
          <w:rFonts w:ascii="Times New Roman" w:hAnsi="Times New Roman" w:cs="Times New Roman"/>
          <w:sz w:val="28"/>
          <w:szCs w:val="28"/>
        </w:rPr>
        <w:t xml:space="preserve">- </w:t>
      </w:r>
      <w:r>
        <w:rPr>
          <w:rFonts w:ascii="Times New Roman" w:hAnsi="Times New Roman" w:cs="Times New Roman"/>
          <w:sz w:val="28"/>
          <w:szCs w:val="28"/>
        </w:rPr>
        <w:t>Советник директора по воспитанию и взаимодействию с детскими общественными объединениями (организатор, ведущий)</w:t>
      </w:r>
    </w:p>
    <w:p w14:paraId="0F39D14D" w14:textId="008D9671" w:rsidR="009575FC" w:rsidRPr="005046DC" w:rsidRDefault="005046DC" w:rsidP="005046DC">
      <w:pPr>
        <w:spacing w:after="0" w:line="240" w:lineRule="auto"/>
        <w:ind w:firstLine="708"/>
        <w:jc w:val="both"/>
        <w:rPr>
          <w:rFonts w:ascii="Times New Roman" w:hAnsi="Times New Roman" w:cs="Times New Roman"/>
          <w:b/>
          <w:bCs/>
          <w:i/>
          <w:iCs/>
          <w:sz w:val="28"/>
          <w:szCs w:val="28"/>
          <w:u w:val="single"/>
        </w:rPr>
      </w:pPr>
      <w:r w:rsidRPr="005046DC">
        <w:rPr>
          <w:rFonts w:ascii="Times New Roman" w:hAnsi="Times New Roman" w:cs="Times New Roman"/>
          <w:sz w:val="28"/>
          <w:szCs w:val="28"/>
        </w:rPr>
        <w:t xml:space="preserve">- </w:t>
      </w:r>
      <w:r w:rsidR="009575FC" w:rsidRPr="00113F87">
        <w:rPr>
          <w:rFonts w:ascii="Times New Roman" w:hAnsi="Times New Roman" w:cs="Times New Roman"/>
          <w:sz w:val="28"/>
          <w:szCs w:val="28"/>
        </w:rPr>
        <w:t>Приглашенные специалисты: инспектор по пропаганде БДД ГИБДД (для усиления значимости мероприятия, ответов на профессиональные вопросы).</w:t>
      </w:r>
    </w:p>
    <w:p w14:paraId="381F3D68" w14:textId="52728883" w:rsidR="009575FC" w:rsidRPr="005046DC" w:rsidRDefault="009575FC" w:rsidP="00113F87">
      <w:pPr>
        <w:spacing w:after="0" w:line="240" w:lineRule="auto"/>
        <w:ind w:firstLine="708"/>
        <w:jc w:val="both"/>
        <w:rPr>
          <w:rFonts w:ascii="Times New Roman" w:hAnsi="Times New Roman" w:cs="Times New Roman"/>
          <w:b/>
          <w:bCs/>
          <w:i/>
          <w:iCs/>
          <w:sz w:val="28"/>
          <w:szCs w:val="28"/>
          <w:u w:val="single"/>
        </w:rPr>
      </w:pPr>
      <w:r w:rsidRPr="005046DC">
        <w:rPr>
          <w:rFonts w:ascii="Times New Roman" w:hAnsi="Times New Roman" w:cs="Times New Roman"/>
          <w:b/>
          <w:bCs/>
          <w:i/>
          <w:iCs/>
          <w:sz w:val="28"/>
          <w:szCs w:val="28"/>
          <w:u w:val="single"/>
        </w:rPr>
        <w:t>Методические:</w:t>
      </w:r>
    </w:p>
    <w:p w14:paraId="21838EBB" w14:textId="21985586" w:rsidR="009575FC" w:rsidRPr="00113F87" w:rsidRDefault="009575FC" w:rsidP="00113F87">
      <w:pPr>
        <w:spacing w:after="0" w:line="240" w:lineRule="auto"/>
        <w:jc w:val="both"/>
        <w:rPr>
          <w:rFonts w:ascii="Times New Roman" w:hAnsi="Times New Roman" w:cs="Times New Roman"/>
          <w:sz w:val="28"/>
          <w:szCs w:val="28"/>
        </w:rPr>
      </w:pPr>
      <w:r w:rsidRPr="00113F87">
        <w:rPr>
          <w:rFonts w:ascii="Times New Roman" w:hAnsi="Times New Roman" w:cs="Times New Roman"/>
          <w:sz w:val="28"/>
          <w:szCs w:val="28"/>
        </w:rPr>
        <w:t xml:space="preserve">  </w:t>
      </w:r>
      <w:r w:rsidR="00842AA9" w:rsidRPr="00113F87">
        <w:rPr>
          <w:rFonts w:ascii="Times New Roman" w:hAnsi="Times New Roman" w:cs="Times New Roman"/>
          <w:sz w:val="28"/>
          <w:szCs w:val="28"/>
        </w:rPr>
        <w:tab/>
      </w:r>
      <w:r w:rsidR="005046DC">
        <w:rPr>
          <w:rFonts w:ascii="Times New Roman" w:hAnsi="Times New Roman" w:cs="Times New Roman"/>
          <w:sz w:val="28"/>
          <w:szCs w:val="28"/>
        </w:rPr>
        <w:t xml:space="preserve">- </w:t>
      </w:r>
      <w:r w:rsidRPr="00113F87">
        <w:rPr>
          <w:rFonts w:ascii="Times New Roman" w:hAnsi="Times New Roman" w:cs="Times New Roman"/>
          <w:sz w:val="28"/>
          <w:szCs w:val="28"/>
        </w:rPr>
        <w:t>Сценарий мероприятия.</w:t>
      </w:r>
    </w:p>
    <w:p w14:paraId="4F076E81" w14:textId="1B8FF6E9" w:rsidR="009575FC" w:rsidRPr="00113F87" w:rsidRDefault="005046DC" w:rsidP="00113F8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9575FC" w:rsidRPr="00113F87">
        <w:rPr>
          <w:rFonts w:ascii="Times New Roman" w:hAnsi="Times New Roman" w:cs="Times New Roman"/>
          <w:sz w:val="28"/>
          <w:szCs w:val="28"/>
        </w:rPr>
        <w:t>Памятки для родителей (Приложение 2).</w:t>
      </w:r>
    </w:p>
    <w:p w14:paraId="6B272B25" w14:textId="3996C28B" w:rsidR="009575FC" w:rsidRPr="00113F87" w:rsidRDefault="009575FC" w:rsidP="00113F87">
      <w:pPr>
        <w:spacing w:after="0" w:line="240" w:lineRule="auto"/>
        <w:jc w:val="both"/>
        <w:rPr>
          <w:rFonts w:ascii="Times New Roman" w:hAnsi="Times New Roman" w:cs="Times New Roman"/>
          <w:sz w:val="28"/>
          <w:szCs w:val="28"/>
        </w:rPr>
      </w:pPr>
      <w:r w:rsidRPr="00113F87">
        <w:rPr>
          <w:rFonts w:ascii="Times New Roman" w:hAnsi="Times New Roman" w:cs="Times New Roman"/>
          <w:sz w:val="28"/>
          <w:szCs w:val="28"/>
        </w:rPr>
        <w:t> </w:t>
      </w:r>
      <w:r w:rsidR="00842AA9" w:rsidRPr="00113F87">
        <w:rPr>
          <w:rFonts w:ascii="Times New Roman" w:hAnsi="Times New Roman" w:cs="Times New Roman"/>
          <w:sz w:val="28"/>
          <w:szCs w:val="28"/>
        </w:rPr>
        <w:tab/>
      </w:r>
      <w:r w:rsidR="005046DC">
        <w:rPr>
          <w:rFonts w:ascii="Times New Roman" w:hAnsi="Times New Roman" w:cs="Times New Roman"/>
          <w:sz w:val="28"/>
          <w:szCs w:val="28"/>
        </w:rPr>
        <w:t xml:space="preserve">- </w:t>
      </w:r>
      <w:r w:rsidRPr="00113F87">
        <w:rPr>
          <w:rFonts w:ascii="Times New Roman" w:hAnsi="Times New Roman" w:cs="Times New Roman"/>
          <w:sz w:val="28"/>
          <w:szCs w:val="28"/>
        </w:rPr>
        <w:t>Подборка дорожных ситуаций (фото/видео) для игры «Найди ловушку».</w:t>
      </w:r>
    </w:p>
    <w:p w14:paraId="58AF13F0" w14:textId="26F408E9" w:rsidR="009575FC" w:rsidRPr="00113F87" w:rsidRDefault="005046DC" w:rsidP="00113F8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9575FC" w:rsidRPr="00113F87">
        <w:rPr>
          <w:rFonts w:ascii="Times New Roman" w:hAnsi="Times New Roman" w:cs="Times New Roman"/>
          <w:sz w:val="28"/>
          <w:szCs w:val="28"/>
        </w:rPr>
        <w:t>Таблица условных обозначений для составления схемы (Приложение 1).</w:t>
      </w:r>
    </w:p>
    <w:p w14:paraId="4F9CD4CC" w14:textId="47C97D1A" w:rsidR="009575FC" w:rsidRPr="005046DC" w:rsidRDefault="009575FC" w:rsidP="00113F87">
      <w:pPr>
        <w:spacing w:after="0" w:line="240" w:lineRule="auto"/>
        <w:ind w:firstLine="708"/>
        <w:jc w:val="both"/>
        <w:rPr>
          <w:rFonts w:ascii="Times New Roman" w:hAnsi="Times New Roman" w:cs="Times New Roman"/>
          <w:b/>
          <w:bCs/>
          <w:i/>
          <w:iCs/>
          <w:sz w:val="28"/>
          <w:szCs w:val="28"/>
          <w:u w:val="single"/>
        </w:rPr>
      </w:pPr>
      <w:r w:rsidRPr="005046DC">
        <w:rPr>
          <w:rFonts w:ascii="Times New Roman" w:hAnsi="Times New Roman" w:cs="Times New Roman"/>
          <w:b/>
          <w:bCs/>
          <w:i/>
          <w:iCs/>
          <w:sz w:val="28"/>
          <w:szCs w:val="28"/>
          <w:u w:val="single"/>
        </w:rPr>
        <w:t>Материально-технические:</w:t>
      </w:r>
    </w:p>
    <w:p w14:paraId="4E9C848E" w14:textId="3698034B" w:rsidR="009575FC" w:rsidRPr="00113F87" w:rsidRDefault="009575FC" w:rsidP="00113F87">
      <w:pPr>
        <w:spacing w:after="0" w:line="240" w:lineRule="auto"/>
        <w:jc w:val="both"/>
        <w:rPr>
          <w:rFonts w:ascii="Times New Roman" w:hAnsi="Times New Roman" w:cs="Times New Roman"/>
          <w:sz w:val="28"/>
          <w:szCs w:val="28"/>
        </w:rPr>
      </w:pPr>
      <w:r w:rsidRPr="00113F87">
        <w:rPr>
          <w:rFonts w:ascii="Times New Roman" w:hAnsi="Times New Roman" w:cs="Times New Roman"/>
          <w:sz w:val="28"/>
          <w:szCs w:val="28"/>
        </w:rPr>
        <w:t> </w:t>
      </w:r>
      <w:r w:rsidR="00842AA9" w:rsidRPr="00113F87">
        <w:rPr>
          <w:rFonts w:ascii="Times New Roman" w:hAnsi="Times New Roman" w:cs="Times New Roman"/>
          <w:sz w:val="28"/>
          <w:szCs w:val="28"/>
        </w:rPr>
        <w:tab/>
      </w:r>
      <w:r w:rsidRPr="00113F87">
        <w:rPr>
          <w:rFonts w:ascii="Times New Roman" w:hAnsi="Times New Roman" w:cs="Times New Roman"/>
          <w:sz w:val="28"/>
          <w:szCs w:val="28"/>
        </w:rPr>
        <w:t xml:space="preserve"> </w:t>
      </w:r>
      <w:r w:rsidR="005046DC">
        <w:rPr>
          <w:rFonts w:ascii="Times New Roman" w:hAnsi="Times New Roman" w:cs="Times New Roman"/>
          <w:sz w:val="28"/>
          <w:szCs w:val="28"/>
        </w:rPr>
        <w:t xml:space="preserve">- </w:t>
      </w:r>
      <w:r w:rsidRPr="00113F87">
        <w:rPr>
          <w:rFonts w:ascii="Times New Roman" w:hAnsi="Times New Roman" w:cs="Times New Roman"/>
          <w:sz w:val="28"/>
          <w:szCs w:val="28"/>
        </w:rPr>
        <w:t>Интерактивная доска или проектор с экраном, компьютер/ноутбук.</w:t>
      </w:r>
    </w:p>
    <w:p w14:paraId="483F9999" w14:textId="0733F978" w:rsidR="009575FC" w:rsidRPr="00113F87" w:rsidRDefault="009575FC" w:rsidP="00113F87">
      <w:pPr>
        <w:spacing w:after="0" w:line="240" w:lineRule="auto"/>
        <w:jc w:val="both"/>
        <w:rPr>
          <w:rFonts w:ascii="Times New Roman" w:hAnsi="Times New Roman" w:cs="Times New Roman"/>
          <w:sz w:val="28"/>
          <w:szCs w:val="28"/>
        </w:rPr>
      </w:pPr>
      <w:r w:rsidRPr="00113F87">
        <w:rPr>
          <w:rFonts w:ascii="Times New Roman" w:hAnsi="Times New Roman" w:cs="Times New Roman"/>
          <w:sz w:val="28"/>
          <w:szCs w:val="28"/>
        </w:rPr>
        <w:t> </w:t>
      </w:r>
      <w:r w:rsidR="00842AA9" w:rsidRPr="00113F87">
        <w:rPr>
          <w:rFonts w:ascii="Times New Roman" w:hAnsi="Times New Roman" w:cs="Times New Roman"/>
          <w:sz w:val="28"/>
          <w:szCs w:val="28"/>
        </w:rPr>
        <w:tab/>
      </w:r>
      <w:r w:rsidRPr="00113F87">
        <w:rPr>
          <w:rFonts w:ascii="Times New Roman" w:hAnsi="Times New Roman" w:cs="Times New Roman"/>
          <w:sz w:val="28"/>
          <w:szCs w:val="28"/>
        </w:rPr>
        <w:t xml:space="preserve"> </w:t>
      </w:r>
      <w:r w:rsidR="005046DC">
        <w:rPr>
          <w:rFonts w:ascii="Times New Roman" w:hAnsi="Times New Roman" w:cs="Times New Roman"/>
          <w:sz w:val="28"/>
          <w:szCs w:val="28"/>
        </w:rPr>
        <w:t xml:space="preserve">- </w:t>
      </w:r>
      <w:r w:rsidRPr="00113F87">
        <w:rPr>
          <w:rFonts w:ascii="Times New Roman" w:hAnsi="Times New Roman" w:cs="Times New Roman"/>
          <w:sz w:val="28"/>
          <w:szCs w:val="28"/>
        </w:rPr>
        <w:t>Колонки для воспроизведения звука.</w:t>
      </w:r>
    </w:p>
    <w:p w14:paraId="4AF46B1B" w14:textId="39F989E4" w:rsidR="009575FC" w:rsidRPr="00113F87" w:rsidRDefault="009575FC" w:rsidP="00113F87">
      <w:pPr>
        <w:spacing w:after="0" w:line="240" w:lineRule="auto"/>
        <w:ind w:firstLine="708"/>
        <w:jc w:val="both"/>
        <w:rPr>
          <w:rFonts w:ascii="Times New Roman" w:hAnsi="Times New Roman" w:cs="Times New Roman"/>
          <w:sz w:val="28"/>
          <w:szCs w:val="28"/>
        </w:rPr>
      </w:pPr>
      <w:r w:rsidRPr="00113F87">
        <w:rPr>
          <w:rFonts w:ascii="Times New Roman" w:hAnsi="Times New Roman" w:cs="Times New Roman"/>
          <w:sz w:val="28"/>
          <w:szCs w:val="28"/>
        </w:rPr>
        <w:t> </w:t>
      </w:r>
      <w:r w:rsidR="005046DC">
        <w:rPr>
          <w:rFonts w:ascii="Times New Roman" w:hAnsi="Times New Roman" w:cs="Times New Roman"/>
          <w:sz w:val="28"/>
          <w:szCs w:val="28"/>
        </w:rPr>
        <w:t xml:space="preserve">- </w:t>
      </w:r>
      <w:r w:rsidRPr="00113F87">
        <w:rPr>
          <w:rFonts w:ascii="Times New Roman" w:hAnsi="Times New Roman" w:cs="Times New Roman"/>
          <w:sz w:val="28"/>
          <w:szCs w:val="28"/>
        </w:rPr>
        <w:t>Цветные карандаши/фломастеры (зеленый, красный, синий, черный) на каждого ученика.</w:t>
      </w:r>
    </w:p>
    <w:p w14:paraId="1DBDD390" w14:textId="6237FDC8" w:rsidR="009575FC" w:rsidRPr="00113F87" w:rsidRDefault="009575FC" w:rsidP="00113F87">
      <w:pPr>
        <w:spacing w:after="0" w:line="240" w:lineRule="auto"/>
        <w:jc w:val="both"/>
        <w:rPr>
          <w:rFonts w:ascii="Times New Roman" w:hAnsi="Times New Roman" w:cs="Times New Roman"/>
          <w:sz w:val="28"/>
          <w:szCs w:val="28"/>
        </w:rPr>
      </w:pPr>
      <w:r w:rsidRPr="00113F87">
        <w:rPr>
          <w:rFonts w:ascii="Times New Roman" w:hAnsi="Times New Roman" w:cs="Times New Roman"/>
          <w:sz w:val="28"/>
          <w:szCs w:val="28"/>
        </w:rPr>
        <w:t> </w:t>
      </w:r>
      <w:r w:rsidR="00842AA9" w:rsidRPr="00113F87">
        <w:rPr>
          <w:rFonts w:ascii="Times New Roman" w:hAnsi="Times New Roman" w:cs="Times New Roman"/>
          <w:sz w:val="28"/>
          <w:szCs w:val="28"/>
        </w:rPr>
        <w:tab/>
      </w:r>
      <w:r w:rsidRPr="00113F87">
        <w:rPr>
          <w:rFonts w:ascii="Times New Roman" w:hAnsi="Times New Roman" w:cs="Times New Roman"/>
          <w:sz w:val="28"/>
          <w:szCs w:val="28"/>
        </w:rPr>
        <w:t xml:space="preserve"> </w:t>
      </w:r>
      <w:r w:rsidR="005046DC">
        <w:rPr>
          <w:rFonts w:ascii="Times New Roman" w:hAnsi="Times New Roman" w:cs="Times New Roman"/>
          <w:sz w:val="28"/>
          <w:szCs w:val="28"/>
        </w:rPr>
        <w:t xml:space="preserve">- </w:t>
      </w:r>
      <w:r w:rsidRPr="00113F87">
        <w:rPr>
          <w:rFonts w:ascii="Times New Roman" w:hAnsi="Times New Roman" w:cs="Times New Roman"/>
          <w:sz w:val="28"/>
          <w:szCs w:val="28"/>
        </w:rPr>
        <w:t>Листы бумаги А4.</w:t>
      </w:r>
    </w:p>
    <w:p w14:paraId="1669EC3E" w14:textId="14E04404" w:rsidR="009575FC" w:rsidRPr="00113F87" w:rsidRDefault="009575FC" w:rsidP="00113F87">
      <w:pPr>
        <w:spacing w:after="0" w:line="240" w:lineRule="auto"/>
        <w:ind w:firstLine="708"/>
        <w:jc w:val="both"/>
        <w:rPr>
          <w:rFonts w:ascii="Times New Roman" w:hAnsi="Times New Roman" w:cs="Times New Roman"/>
          <w:sz w:val="28"/>
          <w:szCs w:val="28"/>
        </w:rPr>
      </w:pPr>
      <w:r w:rsidRPr="00113F87">
        <w:rPr>
          <w:rFonts w:ascii="Times New Roman" w:hAnsi="Times New Roman" w:cs="Times New Roman"/>
          <w:sz w:val="28"/>
          <w:szCs w:val="28"/>
        </w:rPr>
        <w:lastRenderedPageBreak/>
        <w:t xml:space="preserve">  </w:t>
      </w:r>
      <w:r w:rsidR="005046DC">
        <w:rPr>
          <w:rFonts w:ascii="Times New Roman" w:hAnsi="Times New Roman" w:cs="Times New Roman"/>
          <w:sz w:val="28"/>
          <w:szCs w:val="28"/>
        </w:rPr>
        <w:t xml:space="preserve">- </w:t>
      </w:r>
      <w:r w:rsidRPr="00113F87">
        <w:rPr>
          <w:rFonts w:ascii="Times New Roman" w:hAnsi="Times New Roman" w:cs="Times New Roman"/>
          <w:sz w:val="28"/>
          <w:szCs w:val="28"/>
        </w:rPr>
        <w:t>Магнитная доска с фигурками для демонстрации ситуаций (как вариант).</w:t>
      </w:r>
    </w:p>
    <w:p w14:paraId="7898D173" w14:textId="1AA1FB9E" w:rsidR="009575FC" w:rsidRPr="00113F87" w:rsidRDefault="009575FC" w:rsidP="00113F87">
      <w:pPr>
        <w:spacing w:after="0" w:line="240" w:lineRule="auto"/>
        <w:ind w:firstLine="708"/>
        <w:jc w:val="both"/>
        <w:rPr>
          <w:rFonts w:ascii="Times New Roman" w:hAnsi="Times New Roman" w:cs="Times New Roman"/>
          <w:sz w:val="28"/>
          <w:szCs w:val="28"/>
        </w:rPr>
      </w:pPr>
      <w:r w:rsidRPr="005046DC">
        <w:rPr>
          <w:rFonts w:ascii="Times New Roman" w:hAnsi="Times New Roman" w:cs="Times New Roman"/>
          <w:b/>
          <w:bCs/>
          <w:i/>
          <w:iCs/>
          <w:sz w:val="28"/>
          <w:szCs w:val="28"/>
          <w:u w:val="single"/>
        </w:rPr>
        <w:t>Информационные:</w:t>
      </w:r>
    </w:p>
    <w:p w14:paraId="19A81B32" w14:textId="233D2ED8" w:rsidR="009575FC" w:rsidRPr="00113F87" w:rsidRDefault="009575FC" w:rsidP="00113F87">
      <w:pPr>
        <w:spacing w:after="0" w:line="240" w:lineRule="auto"/>
        <w:jc w:val="both"/>
        <w:rPr>
          <w:rFonts w:ascii="Times New Roman" w:hAnsi="Times New Roman" w:cs="Times New Roman"/>
          <w:sz w:val="28"/>
          <w:szCs w:val="28"/>
        </w:rPr>
      </w:pPr>
      <w:r w:rsidRPr="00113F87">
        <w:rPr>
          <w:rFonts w:ascii="Times New Roman" w:hAnsi="Times New Roman" w:cs="Times New Roman"/>
          <w:sz w:val="28"/>
          <w:szCs w:val="28"/>
        </w:rPr>
        <w:t xml:space="preserve">  </w:t>
      </w:r>
      <w:r w:rsidR="005046DC">
        <w:rPr>
          <w:rFonts w:ascii="Times New Roman" w:hAnsi="Times New Roman" w:cs="Times New Roman"/>
          <w:sz w:val="28"/>
          <w:szCs w:val="28"/>
        </w:rPr>
        <w:tab/>
        <w:t xml:space="preserve">- </w:t>
      </w:r>
      <w:r w:rsidRPr="00113F87">
        <w:rPr>
          <w:rFonts w:ascii="Times New Roman" w:hAnsi="Times New Roman" w:cs="Times New Roman"/>
          <w:sz w:val="28"/>
          <w:szCs w:val="28"/>
        </w:rPr>
        <w:t>Подборка коротких (до 1 мин) социальных видеороликов по БДД.</w:t>
      </w:r>
    </w:p>
    <w:p w14:paraId="61280EBA" w14:textId="0DEE5FB0" w:rsidR="009575FC" w:rsidRPr="00113F87" w:rsidRDefault="005046DC" w:rsidP="005046D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9575FC" w:rsidRPr="00113F87">
        <w:rPr>
          <w:rFonts w:ascii="Times New Roman" w:hAnsi="Times New Roman" w:cs="Times New Roman"/>
          <w:sz w:val="28"/>
          <w:szCs w:val="28"/>
        </w:rPr>
        <w:t>Презентация в Power Point, содержащая определение «дорожной ловушки», виды ловушек, задания для игры.</w:t>
      </w:r>
    </w:p>
    <w:p w14:paraId="58C9CCEF" w14:textId="77777777" w:rsidR="009575FC" w:rsidRPr="00113F87" w:rsidRDefault="009575FC" w:rsidP="00113F87">
      <w:pPr>
        <w:spacing w:after="0" w:line="240" w:lineRule="auto"/>
        <w:jc w:val="both"/>
        <w:rPr>
          <w:rFonts w:ascii="Times New Roman" w:hAnsi="Times New Roman" w:cs="Times New Roman"/>
          <w:sz w:val="28"/>
          <w:szCs w:val="28"/>
        </w:rPr>
      </w:pPr>
    </w:p>
    <w:p w14:paraId="50C7E515" w14:textId="0CD99179" w:rsidR="009575FC" w:rsidRPr="00113F87" w:rsidRDefault="009575FC" w:rsidP="00113F87">
      <w:pPr>
        <w:spacing w:after="0" w:line="240" w:lineRule="auto"/>
        <w:jc w:val="center"/>
        <w:rPr>
          <w:rFonts w:ascii="Times New Roman" w:hAnsi="Times New Roman" w:cs="Times New Roman"/>
          <w:b/>
          <w:bCs/>
          <w:sz w:val="28"/>
          <w:szCs w:val="28"/>
        </w:rPr>
      </w:pPr>
      <w:r w:rsidRPr="00113F87">
        <w:rPr>
          <w:rFonts w:ascii="Times New Roman" w:hAnsi="Times New Roman" w:cs="Times New Roman"/>
          <w:b/>
          <w:bCs/>
          <w:sz w:val="28"/>
          <w:szCs w:val="28"/>
        </w:rPr>
        <w:t>1.8</w:t>
      </w:r>
      <w:r w:rsidR="00113F87">
        <w:rPr>
          <w:rFonts w:ascii="Times New Roman" w:hAnsi="Times New Roman" w:cs="Times New Roman"/>
          <w:b/>
          <w:bCs/>
          <w:sz w:val="28"/>
          <w:szCs w:val="28"/>
        </w:rPr>
        <w:t xml:space="preserve">. </w:t>
      </w:r>
      <w:r w:rsidRPr="00113F87">
        <w:rPr>
          <w:rFonts w:ascii="Times New Roman" w:hAnsi="Times New Roman" w:cs="Times New Roman"/>
          <w:b/>
          <w:bCs/>
          <w:sz w:val="28"/>
          <w:szCs w:val="28"/>
        </w:rPr>
        <w:t xml:space="preserve">Рекомендации по использованию методической разработки </w:t>
      </w:r>
    </w:p>
    <w:p w14:paraId="1FAC44ED" w14:textId="77777777" w:rsidR="009575FC" w:rsidRPr="00113F87" w:rsidRDefault="009575FC" w:rsidP="00113F87">
      <w:pPr>
        <w:spacing w:after="0" w:line="240" w:lineRule="auto"/>
        <w:jc w:val="both"/>
        <w:rPr>
          <w:rFonts w:ascii="Times New Roman" w:hAnsi="Times New Roman" w:cs="Times New Roman"/>
          <w:sz w:val="28"/>
          <w:szCs w:val="28"/>
        </w:rPr>
      </w:pPr>
    </w:p>
    <w:p w14:paraId="2EDCF9F6" w14:textId="66453B08" w:rsidR="009575FC" w:rsidRPr="00113F87" w:rsidRDefault="005046DC" w:rsidP="00113F87">
      <w:pPr>
        <w:spacing w:after="0" w:line="240" w:lineRule="auto"/>
        <w:ind w:firstLine="708"/>
        <w:jc w:val="both"/>
        <w:rPr>
          <w:rFonts w:ascii="Times New Roman" w:hAnsi="Times New Roman" w:cs="Times New Roman"/>
          <w:sz w:val="28"/>
          <w:szCs w:val="28"/>
        </w:rPr>
      </w:pPr>
      <w:r w:rsidRPr="005046DC">
        <w:rPr>
          <w:rFonts w:ascii="Times New Roman" w:hAnsi="Times New Roman" w:cs="Times New Roman"/>
          <w:b/>
          <w:bCs/>
          <w:i/>
          <w:iCs/>
          <w:sz w:val="28"/>
          <w:szCs w:val="28"/>
          <w:u w:val="single"/>
        </w:rPr>
        <w:t xml:space="preserve">- </w:t>
      </w:r>
      <w:r w:rsidR="009575FC" w:rsidRPr="005046DC">
        <w:rPr>
          <w:rFonts w:ascii="Times New Roman" w:hAnsi="Times New Roman" w:cs="Times New Roman"/>
          <w:b/>
          <w:bCs/>
          <w:i/>
          <w:iCs/>
          <w:sz w:val="28"/>
          <w:szCs w:val="28"/>
          <w:u w:val="single"/>
        </w:rPr>
        <w:t>Адаптивность:</w:t>
      </w:r>
      <w:r w:rsidR="009575FC" w:rsidRPr="00113F87">
        <w:rPr>
          <w:rFonts w:ascii="Times New Roman" w:hAnsi="Times New Roman" w:cs="Times New Roman"/>
          <w:sz w:val="28"/>
          <w:szCs w:val="28"/>
        </w:rPr>
        <w:t xml:space="preserve"> Данная разработка легко адаптируется под условия любого населенного пункта (город, село, поселок). В сельской местности акцент смещается на особенности движения по проселочным дорогам, отсутствие тротуаров, наличие домашних животных.</w:t>
      </w:r>
    </w:p>
    <w:p w14:paraId="6E6E1F3E" w14:textId="7FF43D2B" w:rsidR="009575FC" w:rsidRPr="00113F87" w:rsidRDefault="005046DC" w:rsidP="00113F87">
      <w:pPr>
        <w:spacing w:after="0" w:line="240" w:lineRule="auto"/>
        <w:ind w:firstLine="708"/>
        <w:jc w:val="both"/>
        <w:rPr>
          <w:rFonts w:ascii="Times New Roman" w:hAnsi="Times New Roman" w:cs="Times New Roman"/>
          <w:sz w:val="28"/>
          <w:szCs w:val="28"/>
        </w:rPr>
      </w:pPr>
      <w:r w:rsidRPr="005046DC">
        <w:rPr>
          <w:rFonts w:ascii="Times New Roman" w:hAnsi="Times New Roman" w:cs="Times New Roman"/>
          <w:b/>
          <w:bCs/>
          <w:i/>
          <w:iCs/>
          <w:sz w:val="28"/>
          <w:szCs w:val="28"/>
          <w:u w:val="single"/>
        </w:rPr>
        <w:t xml:space="preserve">- </w:t>
      </w:r>
      <w:r w:rsidR="009575FC" w:rsidRPr="005046DC">
        <w:rPr>
          <w:rFonts w:ascii="Times New Roman" w:hAnsi="Times New Roman" w:cs="Times New Roman"/>
          <w:b/>
          <w:bCs/>
          <w:i/>
          <w:iCs/>
          <w:sz w:val="28"/>
          <w:szCs w:val="28"/>
          <w:u w:val="single"/>
        </w:rPr>
        <w:t>Системность:</w:t>
      </w:r>
      <w:r w:rsidR="009575FC" w:rsidRPr="00113F87">
        <w:rPr>
          <w:rFonts w:ascii="Times New Roman" w:hAnsi="Times New Roman" w:cs="Times New Roman"/>
          <w:sz w:val="28"/>
          <w:szCs w:val="28"/>
        </w:rPr>
        <w:t xml:space="preserve"> Не ограничивайтесь одним занятием. Сделайте работу со схемами регулярной. Например, каждую пятницу на «минутке безопасности» просите детей пальцем в воздухе или на парте «прошагать» свой маршрут, комментируя действия на разных его участках.</w:t>
      </w:r>
    </w:p>
    <w:p w14:paraId="11B1754D" w14:textId="12FFDCEE" w:rsidR="009575FC" w:rsidRPr="00113F87" w:rsidRDefault="005046DC" w:rsidP="00113F87">
      <w:pPr>
        <w:spacing w:after="0" w:line="240" w:lineRule="auto"/>
        <w:ind w:firstLine="708"/>
        <w:jc w:val="both"/>
        <w:rPr>
          <w:rFonts w:ascii="Times New Roman" w:hAnsi="Times New Roman" w:cs="Times New Roman"/>
          <w:sz w:val="28"/>
          <w:szCs w:val="28"/>
        </w:rPr>
      </w:pPr>
      <w:r w:rsidRPr="005046DC">
        <w:rPr>
          <w:rFonts w:ascii="Times New Roman" w:hAnsi="Times New Roman" w:cs="Times New Roman"/>
          <w:b/>
          <w:bCs/>
          <w:i/>
          <w:iCs/>
          <w:sz w:val="28"/>
          <w:szCs w:val="28"/>
          <w:u w:val="single"/>
        </w:rPr>
        <w:t xml:space="preserve">- </w:t>
      </w:r>
      <w:r w:rsidR="009575FC" w:rsidRPr="005046DC">
        <w:rPr>
          <w:rFonts w:ascii="Times New Roman" w:hAnsi="Times New Roman" w:cs="Times New Roman"/>
          <w:b/>
          <w:bCs/>
          <w:i/>
          <w:iCs/>
          <w:sz w:val="28"/>
          <w:szCs w:val="28"/>
          <w:u w:val="single"/>
        </w:rPr>
        <w:t>Визуализация в классе:</w:t>
      </w:r>
      <w:r w:rsidR="004209F9">
        <w:rPr>
          <w:rFonts w:ascii="Times New Roman" w:hAnsi="Times New Roman" w:cs="Times New Roman"/>
          <w:sz w:val="28"/>
          <w:szCs w:val="28"/>
        </w:rPr>
        <w:t xml:space="preserve"> </w:t>
      </w:r>
      <w:r w:rsidR="009575FC" w:rsidRPr="00113F87">
        <w:rPr>
          <w:rFonts w:ascii="Times New Roman" w:hAnsi="Times New Roman" w:cs="Times New Roman"/>
          <w:sz w:val="28"/>
          <w:szCs w:val="28"/>
        </w:rPr>
        <w:t>Разместите на стенде в классе крупную карту микрорайона и просите детей отмечать на ней цветными флажками опасные места, которые они замечают по дороге в школу. Это создаст эффект «народного контроля».</w:t>
      </w:r>
    </w:p>
    <w:p w14:paraId="5FEDD47A" w14:textId="157393B5" w:rsidR="009575FC" w:rsidRPr="00113F87" w:rsidRDefault="005046DC" w:rsidP="00113F87">
      <w:pPr>
        <w:spacing w:after="0" w:line="240" w:lineRule="auto"/>
        <w:ind w:firstLine="708"/>
        <w:jc w:val="both"/>
        <w:rPr>
          <w:rFonts w:ascii="Times New Roman" w:hAnsi="Times New Roman" w:cs="Times New Roman"/>
          <w:sz w:val="28"/>
          <w:szCs w:val="28"/>
        </w:rPr>
      </w:pPr>
      <w:r w:rsidRPr="005046DC">
        <w:rPr>
          <w:rFonts w:ascii="Times New Roman" w:hAnsi="Times New Roman" w:cs="Times New Roman"/>
          <w:b/>
          <w:bCs/>
          <w:i/>
          <w:iCs/>
          <w:sz w:val="28"/>
          <w:szCs w:val="28"/>
          <w:u w:val="single"/>
        </w:rPr>
        <w:t xml:space="preserve">- </w:t>
      </w:r>
      <w:r w:rsidR="009575FC" w:rsidRPr="005046DC">
        <w:rPr>
          <w:rFonts w:ascii="Times New Roman" w:hAnsi="Times New Roman" w:cs="Times New Roman"/>
          <w:b/>
          <w:bCs/>
          <w:i/>
          <w:iCs/>
          <w:sz w:val="28"/>
          <w:szCs w:val="28"/>
          <w:u w:val="single"/>
        </w:rPr>
        <w:t>Работа с родителями:</w:t>
      </w:r>
      <w:r w:rsidR="009575FC" w:rsidRPr="00113F87">
        <w:rPr>
          <w:rFonts w:ascii="Times New Roman" w:hAnsi="Times New Roman" w:cs="Times New Roman"/>
          <w:sz w:val="28"/>
          <w:szCs w:val="28"/>
        </w:rPr>
        <w:t xml:space="preserve"> На родительском собрании обязательно проведите отдельный блок, посвященный маршрутам. Раздайте памятки, покажите типичные ошибки детей, объясните важность совместного прохождения маршрута не один раз, а периодически, в разное время года и при разной погоде.</w:t>
      </w:r>
    </w:p>
    <w:p w14:paraId="41FD2D6D" w14:textId="131C0BD8" w:rsidR="009575FC" w:rsidRPr="00113F87" w:rsidRDefault="005046DC" w:rsidP="00113F87">
      <w:pPr>
        <w:spacing w:after="0" w:line="240" w:lineRule="auto"/>
        <w:ind w:firstLine="708"/>
        <w:jc w:val="both"/>
        <w:rPr>
          <w:rFonts w:ascii="Times New Roman" w:hAnsi="Times New Roman" w:cs="Times New Roman"/>
          <w:sz w:val="28"/>
          <w:szCs w:val="28"/>
        </w:rPr>
      </w:pPr>
      <w:r w:rsidRPr="005046DC">
        <w:rPr>
          <w:rFonts w:ascii="Times New Roman" w:hAnsi="Times New Roman" w:cs="Times New Roman"/>
          <w:b/>
          <w:bCs/>
          <w:i/>
          <w:iCs/>
          <w:sz w:val="28"/>
          <w:szCs w:val="28"/>
          <w:u w:val="single"/>
        </w:rPr>
        <w:t xml:space="preserve">- </w:t>
      </w:r>
      <w:r w:rsidR="009575FC" w:rsidRPr="005046DC">
        <w:rPr>
          <w:rFonts w:ascii="Times New Roman" w:hAnsi="Times New Roman" w:cs="Times New Roman"/>
          <w:b/>
          <w:bCs/>
          <w:i/>
          <w:iCs/>
          <w:sz w:val="28"/>
          <w:szCs w:val="28"/>
          <w:u w:val="single"/>
        </w:rPr>
        <w:t>Творческое развитие:</w:t>
      </w:r>
      <w:r w:rsidR="00113F87">
        <w:rPr>
          <w:rFonts w:ascii="Times New Roman" w:hAnsi="Times New Roman" w:cs="Times New Roman"/>
          <w:sz w:val="28"/>
          <w:szCs w:val="28"/>
        </w:rPr>
        <w:t xml:space="preserve"> </w:t>
      </w:r>
      <w:r w:rsidR="009575FC" w:rsidRPr="00113F87">
        <w:rPr>
          <w:rFonts w:ascii="Times New Roman" w:hAnsi="Times New Roman" w:cs="Times New Roman"/>
          <w:sz w:val="28"/>
          <w:szCs w:val="28"/>
        </w:rPr>
        <w:t>Предложите детям создать не только плоскую схему, но и объемный макет своего перекрестка или опасного участка с использованием конструктора, пластилина, бумаги. Это особенно эффективно для закрепления понимания «ловушек закрытого обзора».</w:t>
      </w:r>
    </w:p>
    <w:p w14:paraId="28C49806" w14:textId="77777777" w:rsidR="009575FC" w:rsidRPr="00113F87" w:rsidRDefault="009575FC" w:rsidP="00113F87">
      <w:pPr>
        <w:spacing w:after="0" w:line="240" w:lineRule="auto"/>
        <w:jc w:val="both"/>
        <w:rPr>
          <w:rFonts w:ascii="Times New Roman" w:hAnsi="Times New Roman" w:cs="Times New Roman"/>
          <w:sz w:val="28"/>
          <w:szCs w:val="28"/>
        </w:rPr>
      </w:pPr>
    </w:p>
    <w:p w14:paraId="0EEC8FF7" w14:textId="77777777" w:rsidR="009575FC" w:rsidRPr="00113F87" w:rsidRDefault="009575FC" w:rsidP="00113F87">
      <w:pPr>
        <w:spacing w:after="0" w:line="240" w:lineRule="auto"/>
        <w:jc w:val="center"/>
        <w:rPr>
          <w:rFonts w:ascii="Times New Roman" w:hAnsi="Times New Roman" w:cs="Times New Roman"/>
          <w:b/>
          <w:bCs/>
          <w:sz w:val="28"/>
          <w:szCs w:val="28"/>
        </w:rPr>
      </w:pPr>
      <w:r w:rsidRPr="00113F87">
        <w:rPr>
          <w:rFonts w:ascii="Times New Roman" w:hAnsi="Times New Roman" w:cs="Times New Roman"/>
          <w:b/>
          <w:bCs/>
          <w:sz w:val="28"/>
          <w:szCs w:val="28"/>
        </w:rPr>
        <w:t>2. Основная часть</w:t>
      </w:r>
    </w:p>
    <w:p w14:paraId="6EB6E13B" w14:textId="4ECC43DE" w:rsidR="009575FC" w:rsidRPr="00113F87" w:rsidRDefault="009575FC" w:rsidP="00113F87">
      <w:pPr>
        <w:spacing w:after="0" w:line="240" w:lineRule="auto"/>
        <w:jc w:val="center"/>
        <w:rPr>
          <w:rFonts w:ascii="Times New Roman" w:hAnsi="Times New Roman" w:cs="Times New Roman"/>
          <w:b/>
          <w:bCs/>
          <w:sz w:val="28"/>
          <w:szCs w:val="28"/>
        </w:rPr>
      </w:pPr>
      <w:r w:rsidRPr="00113F87">
        <w:rPr>
          <w:rFonts w:ascii="Times New Roman" w:hAnsi="Times New Roman" w:cs="Times New Roman"/>
          <w:b/>
          <w:bCs/>
          <w:sz w:val="28"/>
          <w:szCs w:val="28"/>
        </w:rPr>
        <w:t>2.1</w:t>
      </w:r>
      <w:r w:rsidR="00113F87">
        <w:rPr>
          <w:rFonts w:ascii="Times New Roman" w:hAnsi="Times New Roman" w:cs="Times New Roman"/>
          <w:b/>
          <w:bCs/>
          <w:sz w:val="28"/>
          <w:szCs w:val="28"/>
        </w:rPr>
        <w:t>.</w:t>
      </w:r>
      <w:r w:rsidRPr="00113F87">
        <w:rPr>
          <w:rFonts w:ascii="Times New Roman" w:hAnsi="Times New Roman" w:cs="Times New Roman"/>
          <w:b/>
          <w:bCs/>
          <w:sz w:val="28"/>
          <w:szCs w:val="28"/>
        </w:rPr>
        <w:t xml:space="preserve"> Описание хода проведения занятия </w:t>
      </w:r>
    </w:p>
    <w:p w14:paraId="7CE66EAC" w14:textId="7CCB56AC" w:rsidR="009575FC" w:rsidRDefault="009575FC" w:rsidP="00113F87">
      <w:pPr>
        <w:spacing w:after="0" w:line="240" w:lineRule="auto"/>
        <w:ind w:firstLine="708"/>
        <w:jc w:val="both"/>
        <w:rPr>
          <w:rFonts w:ascii="Times New Roman" w:hAnsi="Times New Roman" w:cs="Times New Roman"/>
          <w:sz w:val="28"/>
          <w:szCs w:val="28"/>
        </w:rPr>
      </w:pPr>
      <w:r w:rsidRPr="00113F87">
        <w:rPr>
          <w:rFonts w:ascii="Times New Roman" w:hAnsi="Times New Roman" w:cs="Times New Roman"/>
          <w:sz w:val="28"/>
          <w:szCs w:val="28"/>
        </w:rPr>
        <w:t>Время проведения: 45 минут.</w:t>
      </w:r>
    </w:p>
    <w:tbl>
      <w:tblPr>
        <w:tblStyle w:val="a3"/>
        <w:tblW w:w="9634" w:type="dxa"/>
        <w:tblLayout w:type="fixed"/>
        <w:tblLook w:val="04A0" w:firstRow="1" w:lastRow="0" w:firstColumn="1" w:lastColumn="0" w:noHBand="0" w:noVBand="1"/>
      </w:tblPr>
      <w:tblGrid>
        <w:gridCol w:w="1997"/>
        <w:gridCol w:w="3527"/>
        <w:gridCol w:w="2268"/>
        <w:gridCol w:w="1842"/>
      </w:tblGrid>
      <w:tr w:rsidR="004209F9" w14:paraId="5FD77557" w14:textId="77777777" w:rsidTr="00A45B51">
        <w:tc>
          <w:tcPr>
            <w:tcW w:w="1997" w:type="dxa"/>
          </w:tcPr>
          <w:p w14:paraId="7F25FFD6" w14:textId="70DD59BB" w:rsidR="004209F9" w:rsidRPr="004209F9" w:rsidRDefault="004209F9" w:rsidP="004209F9">
            <w:pPr>
              <w:jc w:val="center"/>
              <w:rPr>
                <w:rFonts w:ascii="Times New Roman" w:hAnsi="Times New Roman" w:cs="Times New Roman"/>
                <w:b/>
                <w:bCs/>
                <w:sz w:val="28"/>
                <w:szCs w:val="28"/>
              </w:rPr>
            </w:pPr>
            <w:r w:rsidRPr="004209F9">
              <w:rPr>
                <w:rFonts w:ascii="Times New Roman" w:hAnsi="Times New Roman" w:cs="Times New Roman"/>
                <w:b/>
                <w:bCs/>
                <w:sz w:val="28"/>
                <w:szCs w:val="28"/>
              </w:rPr>
              <w:t>Этап, время</w:t>
            </w:r>
          </w:p>
        </w:tc>
        <w:tc>
          <w:tcPr>
            <w:tcW w:w="3527" w:type="dxa"/>
          </w:tcPr>
          <w:p w14:paraId="6FD4B3F8" w14:textId="0DF65CB6" w:rsidR="004209F9" w:rsidRPr="004209F9" w:rsidRDefault="004209F9" w:rsidP="004209F9">
            <w:pPr>
              <w:jc w:val="center"/>
              <w:rPr>
                <w:rFonts w:ascii="Times New Roman" w:hAnsi="Times New Roman" w:cs="Times New Roman"/>
                <w:b/>
                <w:bCs/>
                <w:sz w:val="28"/>
                <w:szCs w:val="28"/>
              </w:rPr>
            </w:pPr>
            <w:r w:rsidRPr="004209F9">
              <w:rPr>
                <w:rFonts w:ascii="Times New Roman" w:hAnsi="Times New Roman" w:cs="Times New Roman"/>
                <w:b/>
                <w:bCs/>
                <w:sz w:val="28"/>
                <w:szCs w:val="28"/>
              </w:rPr>
              <w:t>Деятельность учителя</w:t>
            </w:r>
          </w:p>
        </w:tc>
        <w:tc>
          <w:tcPr>
            <w:tcW w:w="2268" w:type="dxa"/>
          </w:tcPr>
          <w:p w14:paraId="4E091B6B" w14:textId="34BE8149" w:rsidR="004209F9" w:rsidRPr="004209F9" w:rsidRDefault="004209F9" w:rsidP="004209F9">
            <w:pPr>
              <w:jc w:val="center"/>
              <w:rPr>
                <w:rFonts w:ascii="Times New Roman" w:hAnsi="Times New Roman" w:cs="Times New Roman"/>
                <w:b/>
                <w:bCs/>
                <w:sz w:val="28"/>
                <w:szCs w:val="28"/>
              </w:rPr>
            </w:pPr>
            <w:r w:rsidRPr="004209F9">
              <w:rPr>
                <w:rFonts w:ascii="Times New Roman" w:hAnsi="Times New Roman" w:cs="Times New Roman"/>
                <w:b/>
                <w:bCs/>
                <w:sz w:val="28"/>
                <w:szCs w:val="28"/>
              </w:rPr>
              <w:t>Деятельность обучающихся</w:t>
            </w:r>
          </w:p>
        </w:tc>
        <w:tc>
          <w:tcPr>
            <w:tcW w:w="1842" w:type="dxa"/>
          </w:tcPr>
          <w:p w14:paraId="4E6DA81E" w14:textId="7833AB75" w:rsidR="004209F9" w:rsidRPr="004209F9" w:rsidRDefault="004209F9" w:rsidP="004209F9">
            <w:pPr>
              <w:jc w:val="center"/>
              <w:rPr>
                <w:rFonts w:ascii="Times New Roman" w:hAnsi="Times New Roman" w:cs="Times New Roman"/>
                <w:b/>
                <w:bCs/>
                <w:sz w:val="28"/>
                <w:szCs w:val="28"/>
              </w:rPr>
            </w:pPr>
            <w:r w:rsidRPr="004209F9">
              <w:rPr>
                <w:rFonts w:ascii="Times New Roman" w:hAnsi="Times New Roman" w:cs="Times New Roman"/>
                <w:b/>
                <w:bCs/>
                <w:sz w:val="28"/>
                <w:szCs w:val="28"/>
              </w:rPr>
              <w:t>Примечание / Слайд</w:t>
            </w:r>
          </w:p>
        </w:tc>
      </w:tr>
      <w:tr w:rsidR="004209F9" w14:paraId="461E0F1E" w14:textId="77777777" w:rsidTr="00A45B51">
        <w:tc>
          <w:tcPr>
            <w:tcW w:w="1997" w:type="dxa"/>
          </w:tcPr>
          <w:p w14:paraId="67BD80C4" w14:textId="6C46A25C" w:rsidR="004209F9" w:rsidRDefault="004209F9" w:rsidP="00113F87">
            <w:pPr>
              <w:jc w:val="both"/>
              <w:rPr>
                <w:rFonts w:ascii="Times New Roman" w:hAnsi="Times New Roman" w:cs="Times New Roman"/>
                <w:sz w:val="28"/>
                <w:szCs w:val="28"/>
              </w:rPr>
            </w:pPr>
            <w:r w:rsidRPr="004209F9">
              <w:rPr>
                <w:rFonts w:ascii="Times New Roman" w:hAnsi="Times New Roman" w:cs="Times New Roman"/>
                <w:sz w:val="28"/>
                <w:szCs w:val="28"/>
              </w:rPr>
              <w:t>I. Орг. момент и мотивация (5 мин)</w:t>
            </w:r>
          </w:p>
        </w:tc>
        <w:tc>
          <w:tcPr>
            <w:tcW w:w="3527" w:type="dxa"/>
          </w:tcPr>
          <w:p w14:paraId="7FA725FD" w14:textId="77777777" w:rsidR="004209F9" w:rsidRDefault="004209F9" w:rsidP="00113F87">
            <w:pPr>
              <w:jc w:val="both"/>
              <w:rPr>
                <w:rFonts w:ascii="Times New Roman" w:hAnsi="Times New Roman" w:cs="Times New Roman"/>
                <w:sz w:val="28"/>
                <w:szCs w:val="28"/>
              </w:rPr>
            </w:pPr>
            <w:r w:rsidRPr="004209F9">
              <w:rPr>
                <w:rFonts w:ascii="Times New Roman" w:hAnsi="Times New Roman" w:cs="Times New Roman"/>
                <w:sz w:val="28"/>
                <w:szCs w:val="28"/>
              </w:rPr>
              <w:t xml:space="preserve">Приветствие. Создание эмоционального настроя. Учитель показывает фотографию (или короткое видео) оживленной улицы утром.  </w:t>
            </w:r>
          </w:p>
          <w:p w14:paraId="6C01CA33" w14:textId="450D4DF9" w:rsidR="004209F9" w:rsidRDefault="004209F9" w:rsidP="00113F87">
            <w:pPr>
              <w:jc w:val="both"/>
              <w:rPr>
                <w:rFonts w:ascii="Times New Roman" w:hAnsi="Times New Roman" w:cs="Times New Roman"/>
                <w:sz w:val="28"/>
                <w:szCs w:val="28"/>
              </w:rPr>
            </w:pPr>
            <w:r w:rsidRPr="004209F9">
              <w:rPr>
                <w:rFonts w:ascii="Times New Roman" w:hAnsi="Times New Roman" w:cs="Times New Roman"/>
                <w:sz w:val="28"/>
                <w:szCs w:val="28"/>
              </w:rPr>
              <w:t>Вопросы:</w:t>
            </w:r>
            <w:r>
              <w:rPr>
                <w:rFonts w:ascii="Times New Roman" w:hAnsi="Times New Roman" w:cs="Times New Roman"/>
                <w:sz w:val="28"/>
                <w:szCs w:val="28"/>
              </w:rPr>
              <w:t xml:space="preserve"> </w:t>
            </w:r>
            <w:r w:rsidRPr="004209F9">
              <w:rPr>
                <w:rFonts w:ascii="Times New Roman" w:hAnsi="Times New Roman" w:cs="Times New Roman"/>
                <w:sz w:val="28"/>
                <w:szCs w:val="28"/>
              </w:rPr>
              <w:t xml:space="preserve">Что вы видите? Куда спешат люди? Какие опасности их могут подстерегать?  Учитель </w:t>
            </w:r>
            <w:r w:rsidRPr="004209F9">
              <w:rPr>
                <w:rFonts w:ascii="Times New Roman" w:hAnsi="Times New Roman" w:cs="Times New Roman"/>
                <w:sz w:val="28"/>
                <w:szCs w:val="28"/>
              </w:rPr>
              <w:lastRenderedPageBreak/>
              <w:t>подводит к теме: «Самая частая и знакомая дорога для вас – это путь в школу. Всегда ли он безопасен? Об этом мы и поговорим».</w:t>
            </w:r>
          </w:p>
        </w:tc>
        <w:tc>
          <w:tcPr>
            <w:tcW w:w="2268" w:type="dxa"/>
          </w:tcPr>
          <w:p w14:paraId="1BB6EF0E" w14:textId="491BF587" w:rsidR="004209F9" w:rsidRDefault="004209F9" w:rsidP="00113F87">
            <w:pPr>
              <w:jc w:val="both"/>
              <w:rPr>
                <w:rFonts w:ascii="Times New Roman" w:hAnsi="Times New Roman" w:cs="Times New Roman"/>
                <w:sz w:val="28"/>
                <w:szCs w:val="28"/>
              </w:rPr>
            </w:pPr>
            <w:r w:rsidRPr="004209F9">
              <w:rPr>
                <w:rFonts w:ascii="Times New Roman" w:hAnsi="Times New Roman" w:cs="Times New Roman"/>
                <w:sz w:val="28"/>
                <w:szCs w:val="28"/>
              </w:rPr>
              <w:lastRenderedPageBreak/>
              <w:t>Дети рассматривают, отвечают на вопросы, высказывают предположения.</w:t>
            </w:r>
          </w:p>
        </w:tc>
        <w:tc>
          <w:tcPr>
            <w:tcW w:w="1842" w:type="dxa"/>
          </w:tcPr>
          <w:p w14:paraId="53FDAE8C" w14:textId="70198252" w:rsidR="004209F9" w:rsidRDefault="004209F9" w:rsidP="00113F87">
            <w:pPr>
              <w:jc w:val="both"/>
              <w:rPr>
                <w:rFonts w:ascii="Times New Roman" w:hAnsi="Times New Roman" w:cs="Times New Roman"/>
                <w:sz w:val="28"/>
                <w:szCs w:val="28"/>
              </w:rPr>
            </w:pPr>
            <w:r w:rsidRPr="004209F9">
              <w:rPr>
                <w:rFonts w:ascii="Times New Roman" w:hAnsi="Times New Roman" w:cs="Times New Roman"/>
                <w:sz w:val="28"/>
                <w:szCs w:val="28"/>
              </w:rPr>
              <w:t>Слайд 1: Фото улицы в час пик.</w:t>
            </w:r>
          </w:p>
        </w:tc>
      </w:tr>
      <w:tr w:rsidR="004209F9" w14:paraId="3F459C12" w14:textId="77777777" w:rsidTr="00A45B51">
        <w:tc>
          <w:tcPr>
            <w:tcW w:w="1997" w:type="dxa"/>
          </w:tcPr>
          <w:p w14:paraId="0A36DF13" w14:textId="274C8FC3" w:rsidR="004209F9" w:rsidRDefault="004209F9" w:rsidP="00113F87">
            <w:pPr>
              <w:jc w:val="both"/>
              <w:rPr>
                <w:rFonts w:ascii="Times New Roman" w:hAnsi="Times New Roman" w:cs="Times New Roman"/>
                <w:sz w:val="28"/>
                <w:szCs w:val="28"/>
              </w:rPr>
            </w:pPr>
            <w:r w:rsidRPr="004209F9">
              <w:rPr>
                <w:rFonts w:ascii="Times New Roman" w:hAnsi="Times New Roman" w:cs="Times New Roman"/>
                <w:sz w:val="28"/>
                <w:szCs w:val="28"/>
              </w:rPr>
              <w:t>II. Актуализация знаний (10 мин)</w:t>
            </w:r>
          </w:p>
        </w:tc>
        <w:tc>
          <w:tcPr>
            <w:tcW w:w="3527" w:type="dxa"/>
          </w:tcPr>
          <w:p w14:paraId="761881F7" w14:textId="26D09931" w:rsidR="004209F9" w:rsidRDefault="004209F9" w:rsidP="00113F87">
            <w:pPr>
              <w:jc w:val="both"/>
              <w:rPr>
                <w:rFonts w:ascii="Times New Roman" w:hAnsi="Times New Roman" w:cs="Times New Roman"/>
                <w:sz w:val="28"/>
                <w:szCs w:val="28"/>
              </w:rPr>
            </w:pPr>
            <w:r w:rsidRPr="004209F9">
              <w:rPr>
                <w:rFonts w:ascii="Times New Roman" w:hAnsi="Times New Roman" w:cs="Times New Roman"/>
                <w:sz w:val="28"/>
                <w:szCs w:val="28"/>
              </w:rPr>
              <w:t>Беседа-опрос: «Какие правила пешехода вы знаете? Где можно переходить дорогу? На какой сигнал светофора?»  Игра «Найди ловушку». Учитель демонстрирует слайды с реальными фотографиями улиц (припаркованная машина у перехода, кусты, закрывающие обзор, арка, остановка автобуса). Задача – найти место, где пешеход может попасть в беду.  Подведение к новому понятию: Учитель обобщает ответы и вводит термин «дорожная ловушка» - ситуация обманчивой безопасности. Объясняет, какие бывают ловушки.</w:t>
            </w:r>
          </w:p>
        </w:tc>
        <w:tc>
          <w:tcPr>
            <w:tcW w:w="2268" w:type="dxa"/>
          </w:tcPr>
          <w:p w14:paraId="253EC510" w14:textId="4CE61189" w:rsidR="004209F9" w:rsidRDefault="004209F9" w:rsidP="00113F87">
            <w:pPr>
              <w:jc w:val="both"/>
              <w:rPr>
                <w:rFonts w:ascii="Times New Roman" w:hAnsi="Times New Roman" w:cs="Times New Roman"/>
                <w:sz w:val="28"/>
                <w:szCs w:val="28"/>
              </w:rPr>
            </w:pPr>
            <w:r w:rsidRPr="004209F9">
              <w:rPr>
                <w:rFonts w:ascii="Times New Roman" w:hAnsi="Times New Roman" w:cs="Times New Roman"/>
                <w:sz w:val="28"/>
                <w:szCs w:val="28"/>
              </w:rPr>
              <w:t>Отвечают на вопросы, вспоминают ПДД.  Активно ищут опасности на картинках, аргументируют свой ответ.  Записывают/</w:t>
            </w:r>
            <w:r>
              <w:rPr>
                <w:rFonts w:ascii="Times New Roman" w:hAnsi="Times New Roman" w:cs="Times New Roman"/>
                <w:sz w:val="28"/>
                <w:szCs w:val="28"/>
              </w:rPr>
              <w:t xml:space="preserve"> </w:t>
            </w:r>
            <w:r w:rsidRPr="004209F9">
              <w:rPr>
                <w:rFonts w:ascii="Times New Roman" w:hAnsi="Times New Roman" w:cs="Times New Roman"/>
                <w:sz w:val="28"/>
                <w:szCs w:val="28"/>
              </w:rPr>
              <w:t>за</w:t>
            </w:r>
            <w:r>
              <w:rPr>
                <w:rFonts w:ascii="Times New Roman" w:hAnsi="Times New Roman" w:cs="Times New Roman"/>
                <w:sz w:val="28"/>
                <w:szCs w:val="28"/>
              </w:rPr>
              <w:t>п</w:t>
            </w:r>
            <w:r w:rsidRPr="004209F9">
              <w:rPr>
                <w:rFonts w:ascii="Times New Roman" w:hAnsi="Times New Roman" w:cs="Times New Roman"/>
                <w:sz w:val="28"/>
                <w:szCs w:val="28"/>
              </w:rPr>
              <w:t>оминают новое понятие.</w:t>
            </w:r>
          </w:p>
        </w:tc>
        <w:tc>
          <w:tcPr>
            <w:tcW w:w="1842" w:type="dxa"/>
          </w:tcPr>
          <w:p w14:paraId="57A3A845" w14:textId="77777777" w:rsidR="004209F9" w:rsidRDefault="004209F9" w:rsidP="00113F87">
            <w:pPr>
              <w:jc w:val="both"/>
              <w:rPr>
                <w:rFonts w:ascii="Times New Roman" w:hAnsi="Times New Roman" w:cs="Times New Roman"/>
                <w:sz w:val="28"/>
                <w:szCs w:val="28"/>
              </w:rPr>
            </w:pPr>
            <w:r w:rsidRPr="004209F9">
              <w:rPr>
                <w:rFonts w:ascii="Times New Roman" w:hAnsi="Times New Roman" w:cs="Times New Roman"/>
                <w:sz w:val="28"/>
                <w:szCs w:val="28"/>
              </w:rPr>
              <w:t xml:space="preserve">Слайд 2: Вопросы для повторения.  Слайды 3-5: Фото с ловушками (закрытый обзор).  </w:t>
            </w:r>
          </w:p>
          <w:p w14:paraId="741AB2AD" w14:textId="313BA131" w:rsidR="004209F9" w:rsidRDefault="004209F9" w:rsidP="00113F87">
            <w:pPr>
              <w:jc w:val="both"/>
              <w:rPr>
                <w:rFonts w:ascii="Times New Roman" w:hAnsi="Times New Roman" w:cs="Times New Roman"/>
                <w:sz w:val="28"/>
                <w:szCs w:val="28"/>
              </w:rPr>
            </w:pPr>
            <w:r w:rsidRPr="004209F9">
              <w:rPr>
                <w:rFonts w:ascii="Times New Roman" w:hAnsi="Times New Roman" w:cs="Times New Roman"/>
                <w:sz w:val="28"/>
                <w:szCs w:val="28"/>
              </w:rPr>
              <w:t>Слайд 6: Определение и виды ловушек.</w:t>
            </w:r>
          </w:p>
        </w:tc>
      </w:tr>
      <w:tr w:rsidR="004209F9" w14:paraId="601E5D4A" w14:textId="77777777" w:rsidTr="00A45B51">
        <w:tc>
          <w:tcPr>
            <w:tcW w:w="1997" w:type="dxa"/>
          </w:tcPr>
          <w:p w14:paraId="6C8136E1" w14:textId="4D990860" w:rsidR="004209F9" w:rsidRDefault="004209F9" w:rsidP="00113F87">
            <w:pPr>
              <w:jc w:val="both"/>
              <w:rPr>
                <w:rFonts w:ascii="Times New Roman" w:hAnsi="Times New Roman" w:cs="Times New Roman"/>
                <w:sz w:val="28"/>
                <w:szCs w:val="28"/>
              </w:rPr>
            </w:pPr>
            <w:r w:rsidRPr="004209F9">
              <w:rPr>
                <w:rFonts w:ascii="Times New Roman" w:hAnsi="Times New Roman" w:cs="Times New Roman"/>
                <w:sz w:val="28"/>
                <w:szCs w:val="28"/>
              </w:rPr>
              <w:t>III. Практическая работа «Составляем маршрут» (20 мин)</w:t>
            </w:r>
          </w:p>
        </w:tc>
        <w:tc>
          <w:tcPr>
            <w:tcW w:w="3527" w:type="dxa"/>
          </w:tcPr>
          <w:p w14:paraId="4E93E0A8" w14:textId="77777777" w:rsidR="00A45B51" w:rsidRDefault="004209F9" w:rsidP="00113F87">
            <w:pPr>
              <w:jc w:val="both"/>
              <w:rPr>
                <w:rFonts w:ascii="Times New Roman" w:hAnsi="Times New Roman" w:cs="Times New Roman"/>
                <w:sz w:val="28"/>
                <w:szCs w:val="28"/>
              </w:rPr>
            </w:pPr>
            <w:r w:rsidRPr="00A45B51">
              <w:rPr>
                <w:rFonts w:ascii="Times New Roman" w:hAnsi="Times New Roman" w:cs="Times New Roman"/>
                <w:i/>
                <w:iCs/>
                <w:sz w:val="28"/>
                <w:szCs w:val="28"/>
                <w:u w:val="single"/>
              </w:rPr>
              <w:t>1. Подготовительный этап (3 мин):</w:t>
            </w:r>
            <w:r w:rsidRPr="004209F9">
              <w:rPr>
                <w:rFonts w:ascii="Times New Roman" w:hAnsi="Times New Roman" w:cs="Times New Roman"/>
                <w:sz w:val="28"/>
                <w:szCs w:val="28"/>
              </w:rPr>
              <w:t xml:space="preserve"> Учитель раздает каждому ученику распечатанную карту микрорайона, где уже отмечена школа.  Задание: «Найдите на карте свой дом, отметьте его кружком». Помощь тем, кто затрудняется.  </w:t>
            </w:r>
          </w:p>
          <w:p w14:paraId="1E4E68CD" w14:textId="77777777" w:rsidR="00A45B51" w:rsidRDefault="004209F9" w:rsidP="00113F87">
            <w:pPr>
              <w:jc w:val="both"/>
              <w:rPr>
                <w:rFonts w:ascii="Times New Roman" w:hAnsi="Times New Roman" w:cs="Times New Roman"/>
                <w:sz w:val="28"/>
                <w:szCs w:val="28"/>
              </w:rPr>
            </w:pPr>
            <w:r w:rsidRPr="00A45B51">
              <w:rPr>
                <w:rFonts w:ascii="Times New Roman" w:hAnsi="Times New Roman" w:cs="Times New Roman"/>
                <w:i/>
                <w:iCs/>
                <w:sz w:val="28"/>
                <w:szCs w:val="28"/>
                <w:u w:val="single"/>
              </w:rPr>
              <w:t>2. Анализ карты (5 мин):</w:t>
            </w:r>
            <w:r w:rsidRPr="004209F9">
              <w:rPr>
                <w:rFonts w:ascii="Times New Roman" w:hAnsi="Times New Roman" w:cs="Times New Roman"/>
                <w:sz w:val="28"/>
                <w:szCs w:val="28"/>
              </w:rPr>
              <w:t xml:space="preserve"> Учитель на доске (или через документ-камеру) показывает свой пример маршрута.  Вопросы: Как мы пойдем? Где безопаснее переходить дорогу? </w:t>
            </w:r>
            <w:r w:rsidRPr="004209F9">
              <w:rPr>
                <w:rFonts w:ascii="Times New Roman" w:hAnsi="Times New Roman" w:cs="Times New Roman"/>
                <w:sz w:val="28"/>
                <w:szCs w:val="28"/>
              </w:rPr>
              <w:lastRenderedPageBreak/>
              <w:t xml:space="preserve">(Только по пешеходным переходам!). Давайте обозначим все пешеходные переходы на карте синим крестиком.  </w:t>
            </w:r>
          </w:p>
          <w:p w14:paraId="2A866E6F" w14:textId="77777777" w:rsidR="00A45B51" w:rsidRDefault="004209F9" w:rsidP="00113F87">
            <w:pPr>
              <w:jc w:val="both"/>
              <w:rPr>
                <w:rFonts w:ascii="Times New Roman" w:hAnsi="Times New Roman" w:cs="Times New Roman"/>
                <w:sz w:val="28"/>
                <w:szCs w:val="28"/>
              </w:rPr>
            </w:pPr>
            <w:r w:rsidRPr="00A45B51">
              <w:rPr>
                <w:rFonts w:ascii="Times New Roman" w:hAnsi="Times New Roman" w:cs="Times New Roman"/>
                <w:i/>
                <w:iCs/>
                <w:sz w:val="28"/>
                <w:szCs w:val="28"/>
                <w:u w:val="single"/>
              </w:rPr>
              <w:t>3.Прокладывание маршрута (7 мин):</w:t>
            </w:r>
            <w:r w:rsidRPr="004209F9">
              <w:rPr>
                <w:rFonts w:ascii="Times New Roman" w:hAnsi="Times New Roman" w:cs="Times New Roman"/>
                <w:sz w:val="28"/>
                <w:szCs w:val="28"/>
              </w:rPr>
              <w:t xml:space="preserve"> «Теперь зеленым карандашом проложите свой путь от дома до школы, стараясь использовать только безопасные переходы. Ведите линию четко по улицам».  </w:t>
            </w:r>
          </w:p>
          <w:p w14:paraId="3423357F" w14:textId="370A8B15" w:rsidR="004209F9" w:rsidRDefault="004209F9" w:rsidP="00113F87">
            <w:pPr>
              <w:jc w:val="both"/>
              <w:rPr>
                <w:rFonts w:ascii="Times New Roman" w:hAnsi="Times New Roman" w:cs="Times New Roman"/>
                <w:sz w:val="28"/>
                <w:szCs w:val="28"/>
              </w:rPr>
            </w:pPr>
            <w:r w:rsidRPr="00A45B51">
              <w:rPr>
                <w:rFonts w:ascii="Times New Roman" w:hAnsi="Times New Roman" w:cs="Times New Roman"/>
                <w:i/>
                <w:iCs/>
                <w:sz w:val="28"/>
                <w:szCs w:val="28"/>
                <w:u w:val="single"/>
              </w:rPr>
              <w:t>4. Выявление ловушек (5 мин):</w:t>
            </w:r>
            <w:r w:rsidRPr="004209F9">
              <w:rPr>
                <w:rFonts w:ascii="Times New Roman" w:hAnsi="Times New Roman" w:cs="Times New Roman"/>
                <w:sz w:val="28"/>
                <w:szCs w:val="28"/>
              </w:rPr>
              <w:t xml:space="preserve"> «А теперь самое главное! Давайте найдем ловушки на вашем пути. Красным крестиком (X) отметьте все «подозрительные» места: выезды из дворов, арки, места, где дорогу плохо видно из-за забора, кустов или припаркованных машин». Учитель ходит, помогает, подсказывает, задает наводящие вопросы.</w:t>
            </w:r>
          </w:p>
        </w:tc>
        <w:tc>
          <w:tcPr>
            <w:tcW w:w="2268" w:type="dxa"/>
          </w:tcPr>
          <w:p w14:paraId="45C8285F" w14:textId="6179D804" w:rsidR="004209F9" w:rsidRDefault="004209F9" w:rsidP="00113F87">
            <w:pPr>
              <w:jc w:val="both"/>
              <w:rPr>
                <w:rFonts w:ascii="Times New Roman" w:hAnsi="Times New Roman" w:cs="Times New Roman"/>
                <w:sz w:val="28"/>
                <w:szCs w:val="28"/>
              </w:rPr>
            </w:pPr>
            <w:r w:rsidRPr="004209F9">
              <w:rPr>
                <w:rFonts w:ascii="Times New Roman" w:hAnsi="Times New Roman" w:cs="Times New Roman"/>
                <w:sz w:val="28"/>
                <w:szCs w:val="28"/>
              </w:rPr>
              <w:lastRenderedPageBreak/>
              <w:t xml:space="preserve">Ищут свой дом, отмечают его.  Слушают объяснения, следят за демонстрацией.  Находят и отмечают переходы на своей карте.  Рисуют зеленый маршрут.  Анализируют свой маршрут, вспоминают реальные места, ставят красные </w:t>
            </w:r>
            <w:r w:rsidRPr="004209F9">
              <w:rPr>
                <w:rFonts w:ascii="Times New Roman" w:hAnsi="Times New Roman" w:cs="Times New Roman"/>
                <w:sz w:val="28"/>
                <w:szCs w:val="28"/>
              </w:rPr>
              <w:lastRenderedPageBreak/>
              <w:t>крестики. Задают вопросы учителю.</w:t>
            </w:r>
          </w:p>
        </w:tc>
        <w:tc>
          <w:tcPr>
            <w:tcW w:w="1842" w:type="dxa"/>
          </w:tcPr>
          <w:p w14:paraId="2AC1992F" w14:textId="4FB64B72" w:rsidR="004209F9" w:rsidRDefault="004209F9" w:rsidP="00113F87">
            <w:pPr>
              <w:jc w:val="both"/>
              <w:rPr>
                <w:rFonts w:ascii="Times New Roman" w:hAnsi="Times New Roman" w:cs="Times New Roman"/>
                <w:sz w:val="28"/>
                <w:szCs w:val="28"/>
              </w:rPr>
            </w:pPr>
            <w:r w:rsidRPr="004209F9">
              <w:rPr>
                <w:rFonts w:ascii="Times New Roman" w:hAnsi="Times New Roman" w:cs="Times New Roman"/>
                <w:sz w:val="28"/>
                <w:szCs w:val="28"/>
              </w:rPr>
              <w:lastRenderedPageBreak/>
              <w:t>На доске: пример готовой схемы.  Раздаточный материал: карта, карандаши.</w:t>
            </w:r>
          </w:p>
        </w:tc>
      </w:tr>
      <w:tr w:rsidR="004209F9" w14:paraId="798ED460" w14:textId="77777777" w:rsidTr="00A45B51">
        <w:tc>
          <w:tcPr>
            <w:tcW w:w="1997" w:type="dxa"/>
          </w:tcPr>
          <w:p w14:paraId="07EDC916" w14:textId="622C6A7A" w:rsidR="004209F9" w:rsidRDefault="004209F9" w:rsidP="00113F87">
            <w:pPr>
              <w:jc w:val="both"/>
              <w:rPr>
                <w:rFonts w:ascii="Times New Roman" w:hAnsi="Times New Roman" w:cs="Times New Roman"/>
                <w:sz w:val="28"/>
                <w:szCs w:val="28"/>
              </w:rPr>
            </w:pPr>
            <w:r w:rsidRPr="004209F9">
              <w:rPr>
                <w:rFonts w:ascii="Times New Roman" w:hAnsi="Times New Roman" w:cs="Times New Roman"/>
                <w:sz w:val="28"/>
                <w:szCs w:val="28"/>
              </w:rPr>
              <w:t>IV. Презентация и обсуждение (5 мин)</w:t>
            </w:r>
          </w:p>
        </w:tc>
        <w:tc>
          <w:tcPr>
            <w:tcW w:w="3527" w:type="dxa"/>
          </w:tcPr>
          <w:p w14:paraId="0977EC7F" w14:textId="77777777" w:rsidR="00A45B51" w:rsidRDefault="004209F9" w:rsidP="00113F87">
            <w:pPr>
              <w:jc w:val="both"/>
              <w:rPr>
                <w:rFonts w:ascii="Times New Roman" w:hAnsi="Times New Roman" w:cs="Times New Roman"/>
                <w:sz w:val="28"/>
                <w:szCs w:val="28"/>
              </w:rPr>
            </w:pPr>
            <w:r w:rsidRPr="004209F9">
              <w:rPr>
                <w:rFonts w:ascii="Times New Roman" w:hAnsi="Times New Roman" w:cs="Times New Roman"/>
                <w:sz w:val="28"/>
                <w:szCs w:val="28"/>
              </w:rPr>
              <w:t xml:space="preserve">Просит 2-3 учеников (с разными маршрутами) выйти к доске и показать свою работу, комментируя: «Почему ты пошел именно так? Какие ловушки нашел? Почему они опасны?». </w:t>
            </w:r>
          </w:p>
          <w:p w14:paraId="4848055E" w14:textId="02476EF2" w:rsidR="004209F9" w:rsidRDefault="004209F9" w:rsidP="00113F87">
            <w:pPr>
              <w:jc w:val="both"/>
              <w:rPr>
                <w:rFonts w:ascii="Times New Roman" w:hAnsi="Times New Roman" w:cs="Times New Roman"/>
                <w:sz w:val="28"/>
                <w:szCs w:val="28"/>
              </w:rPr>
            </w:pPr>
            <w:r w:rsidRPr="004209F9">
              <w:rPr>
                <w:rFonts w:ascii="Times New Roman" w:hAnsi="Times New Roman" w:cs="Times New Roman"/>
                <w:sz w:val="28"/>
                <w:szCs w:val="28"/>
              </w:rPr>
              <w:t>Кратко комментирует, хвалит, корректирует при необходимости.</w:t>
            </w:r>
          </w:p>
        </w:tc>
        <w:tc>
          <w:tcPr>
            <w:tcW w:w="2268" w:type="dxa"/>
          </w:tcPr>
          <w:p w14:paraId="0E02BFB8" w14:textId="6BFA7340" w:rsidR="004209F9" w:rsidRDefault="004209F9" w:rsidP="00113F87">
            <w:pPr>
              <w:jc w:val="both"/>
              <w:rPr>
                <w:rFonts w:ascii="Times New Roman" w:hAnsi="Times New Roman" w:cs="Times New Roman"/>
                <w:sz w:val="28"/>
                <w:szCs w:val="28"/>
              </w:rPr>
            </w:pPr>
            <w:r w:rsidRPr="004209F9">
              <w:rPr>
                <w:rFonts w:ascii="Times New Roman" w:hAnsi="Times New Roman" w:cs="Times New Roman"/>
                <w:sz w:val="28"/>
                <w:szCs w:val="28"/>
              </w:rPr>
              <w:t>Выступают с мини-презентацией своего маршрута. Остальные слушают, сравнивают со своим маршрутом, задают вопросы.</w:t>
            </w:r>
          </w:p>
        </w:tc>
        <w:tc>
          <w:tcPr>
            <w:tcW w:w="1842" w:type="dxa"/>
          </w:tcPr>
          <w:p w14:paraId="1A819DC8" w14:textId="77777777" w:rsidR="004209F9" w:rsidRDefault="004209F9" w:rsidP="00113F87">
            <w:pPr>
              <w:jc w:val="both"/>
              <w:rPr>
                <w:rFonts w:ascii="Times New Roman" w:hAnsi="Times New Roman" w:cs="Times New Roman"/>
                <w:sz w:val="28"/>
                <w:szCs w:val="28"/>
              </w:rPr>
            </w:pPr>
          </w:p>
        </w:tc>
      </w:tr>
      <w:tr w:rsidR="004209F9" w14:paraId="52C053B6" w14:textId="77777777" w:rsidTr="00A45B51">
        <w:tc>
          <w:tcPr>
            <w:tcW w:w="1997" w:type="dxa"/>
          </w:tcPr>
          <w:p w14:paraId="77765517" w14:textId="5C01DE93" w:rsidR="004209F9" w:rsidRDefault="004209F9" w:rsidP="00113F87">
            <w:pPr>
              <w:jc w:val="both"/>
              <w:rPr>
                <w:rFonts w:ascii="Times New Roman" w:hAnsi="Times New Roman" w:cs="Times New Roman"/>
                <w:sz w:val="28"/>
                <w:szCs w:val="28"/>
              </w:rPr>
            </w:pPr>
            <w:r w:rsidRPr="004209F9">
              <w:rPr>
                <w:rFonts w:ascii="Times New Roman" w:hAnsi="Times New Roman" w:cs="Times New Roman"/>
                <w:sz w:val="28"/>
                <w:szCs w:val="28"/>
              </w:rPr>
              <w:t>V. Рефлексия и домашнее задание (5 мин)</w:t>
            </w:r>
          </w:p>
        </w:tc>
        <w:tc>
          <w:tcPr>
            <w:tcW w:w="3527" w:type="dxa"/>
          </w:tcPr>
          <w:p w14:paraId="11AB5B0E" w14:textId="74F31598" w:rsidR="004209F9" w:rsidRDefault="004209F9" w:rsidP="00113F87">
            <w:pPr>
              <w:jc w:val="both"/>
              <w:rPr>
                <w:rFonts w:ascii="Times New Roman" w:hAnsi="Times New Roman" w:cs="Times New Roman"/>
                <w:sz w:val="28"/>
                <w:szCs w:val="28"/>
              </w:rPr>
            </w:pPr>
            <w:r w:rsidRPr="004209F9">
              <w:rPr>
                <w:rFonts w:ascii="Times New Roman" w:hAnsi="Times New Roman" w:cs="Times New Roman"/>
                <w:sz w:val="28"/>
                <w:szCs w:val="28"/>
              </w:rPr>
              <w:t xml:space="preserve">Рефлексия: «Что нового вы узнали сегодня? Что такое «дорожная ловушка»? Что было самым трудным? А что самым интересным?»  Объяснение домашнего </w:t>
            </w:r>
            <w:r w:rsidRPr="004209F9">
              <w:rPr>
                <w:rFonts w:ascii="Times New Roman" w:hAnsi="Times New Roman" w:cs="Times New Roman"/>
                <w:sz w:val="28"/>
                <w:szCs w:val="28"/>
              </w:rPr>
              <w:lastRenderedPageBreak/>
              <w:t>задания: «Ваша схема готова, но это только начало. Дома вы должны вместе с мамой и папой пройти по этому маршруту от школы до дома (или наоборот). Покажите им все свои отметки, обсудите, все ли правильно. Может быть, родители подскажут еще одну ловушку, которую вы не заметили. После прогулки поставьте свои подписи на схеме (родитель и ребенок) и вложите ее в дневник. Тот, кто сделает это лучше всех, получит грамоту «Знаток безопасности».</w:t>
            </w:r>
          </w:p>
        </w:tc>
        <w:tc>
          <w:tcPr>
            <w:tcW w:w="2268" w:type="dxa"/>
          </w:tcPr>
          <w:p w14:paraId="75D0D9C3" w14:textId="58B8688E" w:rsidR="004209F9" w:rsidRDefault="004209F9" w:rsidP="00113F87">
            <w:pPr>
              <w:jc w:val="both"/>
              <w:rPr>
                <w:rFonts w:ascii="Times New Roman" w:hAnsi="Times New Roman" w:cs="Times New Roman"/>
                <w:sz w:val="28"/>
                <w:szCs w:val="28"/>
              </w:rPr>
            </w:pPr>
            <w:r w:rsidRPr="004209F9">
              <w:rPr>
                <w:rFonts w:ascii="Times New Roman" w:hAnsi="Times New Roman" w:cs="Times New Roman"/>
                <w:sz w:val="28"/>
                <w:szCs w:val="28"/>
              </w:rPr>
              <w:lastRenderedPageBreak/>
              <w:t>Отвечают на вопросы рефлексии, делятся впечатлениями.  Записывают/</w:t>
            </w:r>
            <w:r w:rsidR="00A45B51">
              <w:rPr>
                <w:rFonts w:ascii="Times New Roman" w:hAnsi="Times New Roman" w:cs="Times New Roman"/>
                <w:sz w:val="28"/>
                <w:szCs w:val="28"/>
              </w:rPr>
              <w:t xml:space="preserve"> </w:t>
            </w:r>
            <w:r w:rsidRPr="004209F9">
              <w:rPr>
                <w:rFonts w:ascii="Times New Roman" w:hAnsi="Times New Roman" w:cs="Times New Roman"/>
                <w:sz w:val="28"/>
                <w:szCs w:val="28"/>
              </w:rPr>
              <w:lastRenderedPageBreak/>
              <w:t>запоминают домашнее задание, задают уточняющие вопросы.</w:t>
            </w:r>
          </w:p>
        </w:tc>
        <w:tc>
          <w:tcPr>
            <w:tcW w:w="1842" w:type="dxa"/>
          </w:tcPr>
          <w:p w14:paraId="683EF816" w14:textId="77777777" w:rsidR="004209F9" w:rsidRDefault="004209F9" w:rsidP="00113F87">
            <w:pPr>
              <w:jc w:val="both"/>
              <w:rPr>
                <w:rFonts w:ascii="Times New Roman" w:hAnsi="Times New Roman" w:cs="Times New Roman"/>
                <w:sz w:val="28"/>
                <w:szCs w:val="28"/>
              </w:rPr>
            </w:pPr>
          </w:p>
        </w:tc>
      </w:tr>
    </w:tbl>
    <w:p w14:paraId="1FC8F7E0" w14:textId="77777777" w:rsidR="004209F9" w:rsidRPr="00113F87" w:rsidRDefault="004209F9" w:rsidP="00113F87">
      <w:pPr>
        <w:spacing w:after="0" w:line="240" w:lineRule="auto"/>
        <w:ind w:firstLine="708"/>
        <w:jc w:val="both"/>
        <w:rPr>
          <w:rFonts w:ascii="Times New Roman" w:hAnsi="Times New Roman" w:cs="Times New Roman"/>
          <w:sz w:val="28"/>
          <w:szCs w:val="28"/>
        </w:rPr>
      </w:pPr>
    </w:p>
    <w:p w14:paraId="100421E3" w14:textId="76D9D356" w:rsidR="009575FC" w:rsidRPr="00113F87" w:rsidRDefault="009575FC" w:rsidP="00113F87">
      <w:pPr>
        <w:spacing w:after="0" w:line="240" w:lineRule="auto"/>
        <w:jc w:val="center"/>
        <w:rPr>
          <w:rFonts w:ascii="Times New Roman" w:hAnsi="Times New Roman" w:cs="Times New Roman"/>
          <w:b/>
          <w:bCs/>
          <w:sz w:val="28"/>
          <w:szCs w:val="28"/>
        </w:rPr>
      </w:pPr>
      <w:r w:rsidRPr="00113F87">
        <w:rPr>
          <w:rFonts w:ascii="Times New Roman" w:hAnsi="Times New Roman" w:cs="Times New Roman"/>
          <w:b/>
          <w:bCs/>
          <w:sz w:val="28"/>
          <w:szCs w:val="28"/>
        </w:rPr>
        <w:t>2.2</w:t>
      </w:r>
      <w:r w:rsidR="00113F87">
        <w:rPr>
          <w:rFonts w:ascii="Times New Roman" w:hAnsi="Times New Roman" w:cs="Times New Roman"/>
          <w:b/>
          <w:bCs/>
          <w:sz w:val="28"/>
          <w:szCs w:val="28"/>
        </w:rPr>
        <w:t>.</w:t>
      </w:r>
      <w:r w:rsidRPr="00113F87">
        <w:rPr>
          <w:rFonts w:ascii="Times New Roman" w:hAnsi="Times New Roman" w:cs="Times New Roman"/>
          <w:b/>
          <w:bCs/>
          <w:sz w:val="28"/>
          <w:szCs w:val="28"/>
        </w:rPr>
        <w:t xml:space="preserve"> Методические советы по организации, проведению и подведению итогов занятия</w:t>
      </w:r>
    </w:p>
    <w:p w14:paraId="503ADC90" w14:textId="3E1F4298" w:rsidR="009575FC" w:rsidRPr="00113F87" w:rsidRDefault="00A45B51" w:rsidP="00113F8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9575FC" w:rsidRPr="00113F87">
        <w:rPr>
          <w:rFonts w:ascii="Times New Roman" w:hAnsi="Times New Roman" w:cs="Times New Roman"/>
          <w:sz w:val="28"/>
          <w:szCs w:val="28"/>
        </w:rPr>
        <w:t>Индивидуальный подход: Не все дети одинаково хорошо ориентируются на карте. Будьте готовы оказать индивидуальную помощь. Можно посадить сильных учеников рядом со слабыми для взаимопомощи.</w:t>
      </w:r>
    </w:p>
    <w:p w14:paraId="7DE4ACCB" w14:textId="77777777" w:rsidR="00A45B51" w:rsidRDefault="00A45B51" w:rsidP="00A45B5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9575FC" w:rsidRPr="00113F87">
        <w:rPr>
          <w:rFonts w:ascii="Times New Roman" w:hAnsi="Times New Roman" w:cs="Times New Roman"/>
          <w:sz w:val="28"/>
          <w:szCs w:val="28"/>
        </w:rPr>
        <w:t>Роль инспектора ГИБДД: Если приглашен инспектор, дайте ему слово после игры «Найди ловушку» для профессионального комментария или в конце занятия для подведения итогов. Его авторитет повысит значимость мероприятия.</w:t>
      </w:r>
    </w:p>
    <w:p w14:paraId="2FC2656A" w14:textId="77777777" w:rsidR="00A45B51" w:rsidRDefault="00A45B51" w:rsidP="00A45B5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9575FC" w:rsidRPr="00113F87">
        <w:rPr>
          <w:rFonts w:ascii="Times New Roman" w:hAnsi="Times New Roman" w:cs="Times New Roman"/>
          <w:sz w:val="28"/>
          <w:szCs w:val="28"/>
        </w:rPr>
        <w:t>Работа с родителями: Чтобы домашнее задание не осталось формальностью, на ближайшем родительском собрании (или в чате) поблагодарите тех родителей, чьи работы оказались лучшими, покажите примеры грамотно составленных и подписанных схем. Подчеркните, что теперь ребенок несет ответственность за следование именно этому маршруту.</w:t>
      </w:r>
    </w:p>
    <w:p w14:paraId="79BD62DE" w14:textId="16854DF0" w:rsidR="009575FC" w:rsidRPr="00113F87" w:rsidRDefault="00A45B51" w:rsidP="00A45B5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9575FC" w:rsidRPr="00113F87">
        <w:rPr>
          <w:rFonts w:ascii="Times New Roman" w:hAnsi="Times New Roman" w:cs="Times New Roman"/>
          <w:sz w:val="28"/>
          <w:szCs w:val="28"/>
        </w:rPr>
        <w:t>Подведение итогов: Оценивайте не столько художественные способности, сколько правильность прокладки маршрута и выявления опасных зон. Лучшие работы можно вывесить на стенд «Наша безопасность».</w:t>
      </w:r>
    </w:p>
    <w:p w14:paraId="7186DBED" w14:textId="77777777" w:rsidR="009575FC" w:rsidRPr="00113F87" w:rsidRDefault="009575FC" w:rsidP="00113F87">
      <w:pPr>
        <w:spacing w:after="0" w:line="240" w:lineRule="auto"/>
        <w:jc w:val="both"/>
        <w:rPr>
          <w:rFonts w:ascii="Times New Roman" w:hAnsi="Times New Roman" w:cs="Times New Roman"/>
          <w:sz w:val="28"/>
          <w:szCs w:val="28"/>
        </w:rPr>
      </w:pPr>
    </w:p>
    <w:p w14:paraId="5DB007E9" w14:textId="7F2EC0B5" w:rsidR="009575FC" w:rsidRPr="00113F87" w:rsidRDefault="009575FC" w:rsidP="00113F87">
      <w:pPr>
        <w:spacing w:after="0" w:line="240" w:lineRule="auto"/>
        <w:jc w:val="center"/>
        <w:rPr>
          <w:rFonts w:ascii="Times New Roman" w:hAnsi="Times New Roman" w:cs="Times New Roman"/>
          <w:b/>
          <w:bCs/>
          <w:sz w:val="28"/>
          <w:szCs w:val="28"/>
        </w:rPr>
      </w:pPr>
      <w:r w:rsidRPr="00113F87">
        <w:rPr>
          <w:rFonts w:ascii="Times New Roman" w:hAnsi="Times New Roman" w:cs="Times New Roman"/>
          <w:b/>
          <w:bCs/>
          <w:sz w:val="28"/>
          <w:szCs w:val="28"/>
        </w:rPr>
        <w:t>2.3</w:t>
      </w:r>
      <w:r w:rsidR="00113F87" w:rsidRPr="00113F87">
        <w:rPr>
          <w:rFonts w:ascii="Times New Roman" w:hAnsi="Times New Roman" w:cs="Times New Roman"/>
          <w:b/>
          <w:bCs/>
          <w:sz w:val="28"/>
          <w:szCs w:val="28"/>
        </w:rPr>
        <w:t>.</w:t>
      </w:r>
      <w:r w:rsidRPr="00113F87">
        <w:rPr>
          <w:rFonts w:ascii="Times New Roman" w:hAnsi="Times New Roman" w:cs="Times New Roman"/>
          <w:b/>
          <w:bCs/>
          <w:sz w:val="28"/>
          <w:szCs w:val="28"/>
        </w:rPr>
        <w:t xml:space="preserve"> Список использованной литературы</w:t>
      </w:r>
    </w:p>
    <w:p w14:paraId="50FA8DD2" w14:textId="77777777" w:rsidR="009575FC" w:rsidRPr="00113F87" w:rsidRDefault="009575FC" w:rsidP="00113F87">
      <w:pPr>
        <w:spacing w:after="0" w:line="240" w:lineRule="auto"/>
        <w:jc w:val="both"/>
        <w:rPr>
          <w:rFonts w:ascii="Times New Roman" w:hAnsi="Times New Roman" w:cs="Times New Roman"/>
          <w:sz w:val="28"/>
          <w:szCs w:val="28"/>
        </w:rPr>
      </w:pPr>
      <w:r w:rsidRPr="00113F87">
        <w:rPr>
          <w:rFonts w:ascii="Times New Roman" w:hAnsi="Times New Roman" w:cs="Times New Roman"/>
          <w:sz w:val="28"/>
          <w:szCs w:val="28"/>
        </w:rPr>
        <w:t>1. Конституция Российской Федерации.</w:t>
      </w:r>
    </w:p>
    <w:p w14:paraId="371F8F2D" w14:textId="77777777" w:rsidR="009575FC" w:rsidRPr="00113F87" w:rsidRDefault="009575FC" w:rsidP="00113F87">
      <w:pPr>
        <w:spacing w:after="0" w:line="240" w:lineRule="auto"/>
        <w:jc w:val="both"/>
        <w:rPr>
          <w:rFonts w:ascii="Times New Roman" w:hAnsi="Times New Roman" w:cs="Times New Roman"/>
          <w:sz w:val="28"/>
          <w:szCs w:val="28"/>
        </w:rPr>
      </w:pPr>
      <w:r w:rsidRPr="00113F87">
        <w:rPr>
          <w:rFonts w:ascii="Times New Roman" w:hAnsi="Times New Roman" w:cs="Times New Roman"/>
          <w:sz w:val="28"/>
          <w:szCs w:val="28"/>
        </w:rPr>
        <w:t>2. Федеральный закон от 10.12.1995 № 196-ФЗ «О безопасности дорожного движения».</w:t>
      </w:r>
    </w:p>
    <w:p w14:paraId="50C47BAD" w14:textId="77777777" w:rsidR="009575FC" w:rsidRPr="00113F87" w:rsidRDefault="009575FC" w:rsidP="00113F87">
      <w:pPr>
        <w:spacing w:after="0" w:line="240" w:lineRule="auto"/>
        <w:jc w:val="both"/>
        <w:rPr>
          <w:rFonts w:ascii="Times New Roman" w:hAnsi="Times New Roman" w:cs="Times New Roman"/>
          <w:sz w:val="28"/>
          <w:szCs w:val="28"/>
        </w:rPr>
      </w:pPr>
      <w:r w:rsidRPr="00113F87">
        <w:rPr>
          <w:rFonts w:ascii="Times New Roman" w:hAnsi="Times New Roman" w:cs="Times New Roman"/>
          <w:sz w:val="28"/>
          <w:szCs w:val="28"/>
        </w:rPr>
        <w:t>3. Постановление Правительства РФ от 23.10.1993 № 1090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 (Действующая редакция).</w:t>
      </w:r>
    </w:p>
    <w:p w14:paraId="1CC97CE2" w14:textId="77777777" w:rsidR="009575FC" w:rsidRPr="00113F87" w:rsidRDefault="009575FC" w:rsidP="00113F87">
      <w:pPr>
        <w:spacing w:after="0" w:line="240" w:lineRule="auto"/>
        <w:jc w:val="both"/>
        <w:rPr>
          <w:rFonts w:ascii="Times New Roman" w:hAnsi="Times New Roman" w:cs="Times New Roman"/>
          <w:sz w:val="28"/>
          <w:szCs w:val="28"/>
        </w:rPr>
      </w:pPr>
      <w:r w:rsidRPr="00113F87">
        <w:rPr>
          <w:rFonts w:ascii="Times New Roman" w:hAnsi="Times New Roman" w:cs="Times New Roman"/>
          <w:sz w:val="28"/>
          <w:szCs w:val="28"/>
        </w:rPr>
        <w:lastRenderedPageBreak/>
        <w:t>4. Методические рекомендации по обучению детей Правилам дорожного движения в образовательных учреждениях. – М.: Институт изучения детства, семьи и воспитания РАО, 2021.</w:t>
      </w:r>
    </w:p>
    <w:p w14:paraId="78C8A631" w14:textId="77777777" w:rsidR="009575FC" w:rsidRPr="00113F87" w:rsidRDefault="009575FC" w:rsidP="00113F87">
      <w:pPr>
        <w:spacing w:after="0" w:line="240" w:lineRule="auto"/>
        <w:jc w:val="both"/>
        <w:rPr>
          <w:rFonts w:ascii="Times New Roman" w:hAnsi="Times New Roman" w:cs="Times New Roman"/>
          <w:sz w:val="28"/>
          <w:szCs w:val="28"/>
        </w:rPr>
      </w:pPr>
      <w:r w:rsidRPr="00113F87">
        <w:rPr>
          <w:rFonts w:ascii="Times New Roman" w:hAnsi="Times New Roman" w:cs="Times New Roman"/>
          <w:sz w:val="28"/>
          <w:szCs w:val="28"/>
        </w:rPr>
        <w:t>5. Форштат М.Л., Добровольская А.П., Соколова Л.А. Пешеход на дороге. Обучающее пособие для детей младшего школьного возраста. – СПб.: «Детство-Пресс», 2019.</w:t>
      </w:r>
    </w:p>
    <w:p w14:paraId="449C9991" w14:textId="77777777" w:rsidR="009575FC" w:rsidRPr="00113F87" w:rsidRDefault="009575FC" w:rsidP="00113F87">
      <w:pPr>
        <w:spacing w:after="0" w:line="240" w:lineRule="auto"/>
        <w:jc w:val="both"/>
        <w:rPr>
          <w:rFonts w:ascii="Times New Roman" w:hAnsi="Times New Roman" w:cs="Times New Roman"/>
          <w:sz w:val="28"/>
          <w:szCs w:val="28"/>
        </w:rPr>
      </w:pPr>
      <w:r w:rsidRPr="00113F87">
        <w:rPr>
          <w:rFonts w:ascii="Times New Roman" w:hAnsi="Times New Roman" w:cs="Times New Roman"/>
          <w:sz w:val="28"/>
          <w:szCs w:val="28"/>
        </w:rPr>
        <w:t>6. Клочанов Н.И. Дорога, ребенок, безопасность: Методическое пособие по правилам дорожного движения для воспитателей, учителей начальных классов. – Ростов н/Д: Феникс, 2020.</w:t>
      </w:r>
    </w:p>
    <w:p w14:paraId="46BC1B94" w14:textId="6D6EB4B2" w:rsidR="009575FC" w:rsidRPr="00113F87" w:rsidRDefault="009575FC" w:rsidP="00113F87">
      <w:pPr>
        <w:spacing w:after="0" w:line="240" w:lineRule="auto"/>
        <w:jc w:val="both"/>
        <w:rPr>
          <w:rFonts w:ascii="Times New Roman" w:hAnsi="Times New Roman" w:cs="Times New Roman"/>
          <w:sz w:val="28"/>
          <w:szCs w:val="28"/>
        </w:rPr>
      </w:pPr>
      <w:r w:rsidRPr="00113F87">
        <w:rPr>
          <w:rFonts w:ascii="Times New Roman" w:hAnsi="Times New Roman" w:cs="Times New Roman"/>
          <w:sz w:val="28"/>
          <w:szCs w:val="28"/>
        </w:rPr>
        <w:t>7. Интернет-портал «Город дорог» (pdd.fcp-pbdd.ru)</w:t>
      </w:r>
    </w:p>
    <w:p w14:paraId="397AD6AE" w14:textId="77777777" w:rsidR="009575FC" w:rsidRPr="00113F87" w:rsidRDefault="009575FC" w:rsidP="00113F87">
      <w:pPr>
        <w:spacing w:after="0" w:line="240" w:lineRule="auto"/>
        <w:jc w:val="both"/>
        <w:rPr>
          <w:rFonts w:ascii="Times New Roman" w:hAnsi="Times New Roman" w:cs="Times New Roman"/>
          <w:sz w:val="28"/>
          <w:szCs w:val="28"/>
        </w:rPr>
      </w:pPr>
    </w:p>
    <w:p w14:paraId="388AA9DA" w14:textId="0D1888A6" w:rsidR="009575FC" w:rsidRPr="00113F87" w:rsidRDefault="009575FC" w:rsidP="00113F87">
      <w:pPr>
        <w:spacing w:after="0" w:line="240" w:lineRule="auto"/>
        <w:jc w:val="center"/>
        <w:rPr>
          <w:rFonts w:ascii="Times New Roman" w:hAnsi="Times New Roman" w:cs="Times New Roman"/>
          <w:b/>
          <w:bCs/>
          <w:sz w:val="28"/>
          <w:szCs w:val="28"/>
        </w:rPr>
      </w:pPr>
      <w:r w:rsidRPr="00113F87">
        <w:rPr>
          <w:rFonts w:ascii="Times New Roman" w:hAnsi="Times New Roman" w:cs="Times New Roman"/>
          <w:b/>
          <w:bCs/>
          <w:sz w:val="28"/>
          <w:szCs w:val="28"/>
        </w:rPr>
        <w:t>2.4</w:t>
      </w:r>
      <w:r w:rsidR="00113F87" w:rsidRPr="00113F87">
        <w:rPr>
          <w:rFonts w:ascii="Times New Roman" w:hAnsi="Times New Roman" w:cs="Times New Roman"/>
          <w:b/>
          <w:bCs/>
          <w:sz w:val="28"/>
          <w:szCs w:val="28"/>
        </w:rPr>
        <w:t>.</w:t>
      </w:r>
      <w:r w:rsidRPr="00113F87">
        <w:rPr>
          <w:rFonts w:ascii="Times New Roman" w:hAnsi="Times New Roman" w:cs="Times New Roman"/>
          <w:b/>
          <w:bCs/>
          <w:sz w:val="28"/>
          <w:szCs w:val="28"/>
        </w:rPr>
        <w:t xml:space="preserve"> Приложение</w:t>
      </w:r>
    </w:p>
    <w:p w14:paraId="1649D4D5" w14:textId="65E85BBE" w:rsidR="009575FC" w:rsidRPr="00113F87" w:rsidRDefault="009575FC" w:rsidP="00113F87">
      <w:pPr>
        <w:spacing w:after="0" w:line="240" w:lineRule="auto"/>
        <w:jc w:val="both"/>
        <w:rPr>
          <w:rFonts w:ascii="Times New Roman" w:hAnsi="Times New Roman" w:cs="Times New Roman"/>
          <w:sz w:val="28"/>
          <w:szCs w:val="28"/>
        </w:rPr>
      </w:pPr>
      <w:r w:rsidRPr="00113F87">
        <w:rPr>
          <w:rFonts w:ascii="Times New Roman" w:hAnsi="Times New Roman" w:cs="Times New Roman"/>
          <w:sz w:val="28"/>
          <w:szCs w:val="28"/>
        </w:rPr>
        <w:t>Приложение 1: Шаблон схемы маршрута «Дом-Школа-Дом» и таблица условных обозначений.</w:t>
      </w:r>
    </w:p>
    <w:p w14:paraId="2976B79D" w14:textId="6658F0B8" w:rsidR="009575FC" w:rsidRPr="00113F87" w:rsidRDefault="009575FC" w:rsidP="00113F87">
      <w:pPr>
        <w:spacing w:after="0" w:line="240" w:lineRule="auto"/>
        <w:jc w:val="both"/>
        <w:rPr>
          <w:rFonts w:ascii="Times New Roman" w:hAnsi="Times New Roman" w:cs="Times New Roman"/>
          <w:sz w:val="28"/>
          <w:szCs w:val="28"/>
        </w:rPr>
      </w:pPr>
      <w:r w:rsidRPr="00113F87">
        <w:rPr>
          <w:rFonts w:ascii="Times New Roman" w:hAnsi="Times New Roman" w:cs="Times New Roman"/>
          <w:sz w:val="28"/>
          <w:szCs w:val="28"/>
        </w:rPr>
        <w:t>Приложение</w:t>
      </w:r>
      <w:r w:rsidR="00C67675">
        <w:rPr>
          <w:rFonts w:ascii="Times New Roman" w:hAnsi="Times New Roman" w:cs="Times New Roman"/>
          <w:sz w:val="28"/>
          <w:szCs w:val="28"/>
        </w:rPr>
        <w:t xml:space="preserve"> </w:t>
      </w:r>
      <w:r w:rsidRPr="00113F87">
        <w:rPr>
          <w:rFonts w:ascii="Times New Roman" w:hAnsi="Times New Roman" w:cs="Times New Roman"/>
          <w:sz w:val="28"/>
          <w:szCs w:val="28"/>
        </w:rPr>
        <w:t>2: Памятка для родителей «Как превратить путь в школу в безопасный урок».</w:t>
      </w:r>
    </w:p>
    <w:p w14:paraId="4A6EB968" w14:textId="38F0B174" w:rsidR="009575FC" w:rsidRPr="00113F87" w:rsidRDefault="009575FC" w:rsidP="00113F87">
      <w:pPr>
        <w:spacing w:after="0" w:line="240" w:lineRule="auto"/>
        <w:jc w:val="both"/>
        <w:rPr>
          <w:rFonts w:ascii="Times New Roman" w:hAnsi="Times New Roman" w:cs="Times New Roman"/>
          <w:sz w:val="28"/>
          <w:szCs w:val="28"/>
        </w:rPr>
      </w:pPr>
      <w:r w:rsidRPr="00113F87">
        <w:rPr>
          <w:rFonts w:ascii="Times New Roman" w:hAnsi="Times New Roman" w:cs="Times New Roman"/>
          <w:sz w:val="28"/>
          <w:szCs w:val="28"/>
        </w:rPr>
        <w:t>Приложение 3: Карточки для игры «Найди ловушку» (описание ситуаций).</w:t>
      </w:r>
    </w:p>
    <w:p w14:paraId="14CBAD8A" w14:textId="77777777" w:rsidR="009575FC" w:rsidRPr="00113F87" w:rsidRDefault="009575FC" w:rsidP="00113F87">
      <w:pPr>
        <w:spacing w:after="0" w:line="240" w:lineRule="auto"/>
        <w:jc w:val="both"/>
        <w:rPr>
          <w:rFonts w:ascii="Times New Roman" w:hAnsi="Times New Roman" w:cs="Times New Roman"/>
          <w:sz w:val="28"/>
          <w:szCs w:val="28"/>
        </w:rPr>
      </w:pPr>
    </w:p>
    <w:p w14:paraId="15633A13" w14:textId="4FF14E2A" w:rsidR="009575FC" w:rsidRPr="00113F87" w:rsidRDefault="00C67675" w:rsidP="00C67675">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 </w:t>
      </w:r>
      <w:r w:rsidR="009575FC" w:rsidRPr="00113F87">
        <w:rPr>
          <w:rFonts w:ascii="Times New Roman" w:hAnsi="Times New Roman" w:cs="Times New Roman"/>
          <w:b/>
          <w:bCs/>
          <w:sz w:val="28"/>
          <w:szCs w:val="28"/>
        </w:rPr>
        <w:t>3. Цифровой след реализации методической разработки (при наличии)</w:t>
      </w:r>
    </w:p>
    <w:p w14:paraId="14AD9999" w14:textId="77777777" w:rsidR="009575FC" w:rsidRPr="00113F87" w:rsidRDefault="009575FC" w:rsidP="00C67675">
      <w:pPr>
        <w:spacing w:after="0" w:line="240" w:lineRule="auto"/>
        <w:ind w:firstLine="708"/>
        <w:jc w:val="both"/>
        <w:rPr>
          <w:rFonts w:ascii="Times New Roman" w:hAnsi="Times New Roman" w:cs="Times New Roman"/>
          <w:sz w:val="28"/>
          <w:szCs w:val="28"/>
        </w:rPr>
      </w:pPr>
      <w:r w:rsidRPr="00113F87">
        <w:rPr>
          <w:rFonts w:ascii="Times New Roman" w:hAnsi="Times New Roman" w:cs="Times New Roman"/>
          <w:sz w:val="28"/>
          <w:szCs w:val="28"/>
        </w:rPr>
        <w:t>Реализация данной методической разработки нашла отражение в информационно-коммуникационной сети «Интернет»:</w:t>
      </w:r>
    </w:p>
    <w:p w14:paraId="4A71A156" w14:textId="04474972" w:rsidR="0052600E" w:rsidRPr="0052600E" w:rsidRDefault="009575FC" w:rsidP="0052600E">
      <w:pPr>
        <w:pStyle w:val="a4"/>
        <w:numPr>
          <w:ilvl w:val="0"/>
          <w:numId w:val="1"/>
        </w:numPr>
        <w:spacing w:after="0" w:line="240" w:lineRule="auto"/>
        <w:jc w:val="both"/>
        <w:rPr>
          <w:rFonts w:ascii="Times New Roman" w:hAnsi="Times New Roman" w:cs="Times New Roman"/>
          <w:sz w:val="28"/>
          <w:szCs w:val="28"/>
        </w:rPr>
      </w:pPr>
      <w:r w:rsidRPr="0052600E">
        <w:rPr>
          <w:rFonts w:ascii="Times New Roman" w:hAnsi="Times New Roman" w:cs="Times New Roman"/>
          <w:sz w:val="28"/>
          <w:szCs w:val="28"/>
        </w:rPr>
        <w:t xml:space="preserve">На официальном сайте образовательной организации: В разделе </w:t>
      </w:r>
    </w:p>
    <w:p w14:paraId="50115923" w14:textId="712B70F5" w:rsidR="009575FC" w:rsidRPr="0052600E" w:rsidRDefault="009575FC" w:rsidP="0052600E">
      <w:pPr>
        <w:spacing w:after="0" w:line="240" w:lineRule="auto"/>
        <w:jc w:val="both"/>
        <w:rPr>
          <w:rFonts w:ascii="Times New Roman" w:hAnsi="Times New Roman" w:cs="Times New Roman"/>
          <w:sz w:val="28"/>
          <w:szCs w:val="28"/>
        </w:rPr>
      </w:pPr>
      <w:r w:rsidRPr="0052600E">
        <w:rPr>
          <w:rFonts w:ascii="Times New Roman" w:hAnsi="Times New Roman" w:cs="Times New Roman"/>
          <w:sz w:val="28"/>
          <w:szCs w:val="28"/>
        </w:rPr>
        <w:t>«Безопасность</w:t>
      </w:r>
      <w:r w:rsidR="0052600E">
        <w:rPr>
          <w:rFonts w:ascii="Times New Roman" w:hAnsi="Times New Roman" w:cs="Times New Roman"/>
          <w:sz w:val="28"/>
          <w:szCs w:val="28"/>
        </w:rPr>
        <w:t xml:space="preserve"> детей</w:t>
      </w:r>
      <w:r w:rsidRPr="0052600E">
        <w:rPr>
          <w:rFonts w:ascii="Times New Roman" w:hAnsi="Times New Roman" w:cs="Times New Roman"/>
          <w:sz w:val="28"/>
          <w:szCs w:val="28"/>
        </w:rPr>
        <w:t>» создана подстраница «Наши безопасные маршруты». На ней размещены фотографии с занятия-практикума, а также текст памятки для родителей</w:t>
      </w:r>
      <w:r w:rsidR="0052600E">
        <w:rPr>
          <w:rFonts w:ascii="Times New Roman" w:hAnsi="Times New Roman" w:cs="Times New Roman"/>
          <w:sz w:val="28"/>
          <w:szCs w:val="28"/>
        </w:rPr>
        <w:t>, карточки для игры «Найди ловушку»</w:t>
      </w:r>
      <w:r w:rsidRPr="0052600E">
        <w:rPr>
          <w:rFonts w:ascii="Times New Roman" w:hAnsi="Times New Roman" w:cs="Times New Roman"/>
          <w:sz w:val="28"/>
          <w:szCs w:val="28"/>
        </w:rPr>
        <w:t>. Ссылка:</w:t>
      </w:r>
      <w:r w:rsidR="0052600E" w:rsidRPr="0052600E">
        <w:t xml:space="preserve"> </w:t>
      </w:r>
      <w:hyperlink r:id="rId5" w:history="1">
        <w:r w:rsidR="0052600E" w:rsidRPr="00141CDA">
          <w:rPr>
            <w:rStyle w:val="a5"/>
            <w:rFonts w:ascii="Times New Roman" w:hAnsi="Times New Roman" w:cs="Times New Roman"/>
            <w:sz w:val="28"/>
            <w:szCs w:val="28"/>
          </w:rPr>
          <w:t>https://edu.tatar.ru/mendeleevsk/mendelsch7/page5790457.htm</w:t>
        </w:r>
      </w:hyperlink>
      <w:r w:rsidR="0052600E">
        <w:rPr>
          <w:rFonts w:ascii="Times New Roman" w:hAnsi="Times New Roman" w:cs="Times New Roman"/>
          <w:sz w:val="28"/>
          <w:szCs w:val="28"/>
        </w:rPr>
        <w:t xml:space="preserve"> </w:t>
      </w:r>
    </w:p>
    <w:p w14:paraId="3BA4B791" w14:textId="2A994CAF" w:rsidR="00220FDA" w:rsidRPr="00113F87" w:rsidRDefault="00220FDA" w:rsidP="00113F87">
      <w:pPr>
        <w:spacing w:after="0" w:line="240" w:lineRule="auto"/>
        <w:jc w:val="both"/>
        <w:rPr>
          <w:rFonts w:ascii="Times New Roman" w:hAnsi="Times New Roman" w:cs="Times New Roman"/>
          <w:sz w:val="28"/>
          <w:szCs w:val="28"/>
        </w:rPr>
      </w:pPr>
    </w:p>
    <w:sectPr w:rsidR="00220FDA" w:rsidRPr="00113F87" w:rsidSect="00113F87">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715360"/>
    <w:multiLevelType w:val="hybridMultilevel"/>
    <w:tmpl w:val="5EDCAC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FDA"/>
    <w:rsid w:val="00004598"/>
    <w:rsid w:val="000E2CF0"/>
    <w:rsid w:val="00113F87"/>
    <w:rsid w:val="00220FDA"/>
    <w:rsid w:val="0026373C"/>
    <w:rsid w:val="004209F9"/>
    <w:rsid w:val="005046DC"/>
    <w:rsid w:val="0052600E"/>
    <w:rsid w:val="005753DD"/>
    <w:rsid w:val="00842AA9"/>
    <w:rsid w:val="009575FC"/>
    <w:rsid w:val="00965D95"/>
    <w:rsid w:val="00A45B51"/>
    <w:rsid w:val="00B45171"/>
    <w:rsid w:val="00C67675"/>
    <w:rsid w:val="00E34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884F6"/>
  <w15:chartTrackingRefBased/>
  <w15:docId w15:val="{2B10AAAF-1E4B-45C4-A9C1-E9511FBF4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575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2600E"/>
    <w:pPr>
      <w:ind w:left="720"/>
      <w:contextualSpacing/>
    </w:pPr>
  </w:style>
  <w:style w:type="character" w:styleId="a5">
    <w:name w:val="Hyperlink"/>
    <w:basedOn w:val="a0"/>
    <w:uiPriority w:val="99"/>
    <w:unhideWhenUsed/>
    <w:rsid w:val="0052600E"/>
    <w:rPr>
      <w:color w:val="0563C1" w:themeColor="hyperlink"/>
      <w:u w:val="single"/>
    </w:rPr>
  </w:style>
  <w:style w:type="character" w:styleId="a6">
    <w:name w:val="Unresolved Mention"/>
    <w:basedOn w:val="a0"/>
    <w:uiPriority w:val="99"/>
    <w:semiHidden/>
    <w:unhideWhenUsed/>
    <w:rsid w:val="005260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du.tatar.ru/mendeleevsk/mendelsch7/page5790457.ht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942</TotalTime>
  <Pages>11</Pages>
  <Words>2911</Words>
  <Characters>16596</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kristina.kondrateva.1991@mail.ru</dc:creator>
  <cp:keywords/>
  <dc:description/>
  <cp:lastModifiedBy>kristina.kondrateva.1991@mail.ru</cp:lastModifiedBy>
  <cp:revision>5</cp:revision>
  <dcterms:created xsi:type="dcterms:W3CDTF">2026-03-18T17:40:00Z</dcterms:created>
  <dcterms:modified xsi:type="dcterms:W3CDTF">2026-03-30T17:04:00Z</dcterms:modified>
</cp:coreProperties>
</file>